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7"/>
        <w:widowControl/>
        <w:spacing w:line="360" w:lineRule="auto"/>
        <w:rPr>
          <w:rStyle w:val="23"/>
          <w:sz w:val="28"/>
          <w:szCs w:val="28"/>
        </w:rPr>
      </w:pPr>
    </w:p>
    <w:p>
      <w:pPr>
        <w:pStyle w:val="47"/>
        <w:widowControl/>
        <w:spacing w:line="360" w:lineRule="auto"/>
        <w:rPr>
          <w:rStyle w:val="23"/>
          <w:sz w:val="28"/>
          <w:szCs w:val="28"/>
        </w:rPr>
      </w:pPr>
    </w:p>
    <w:p>
      <w:pPr>
        <w:pStyle w:val="47"/>
        <w:widowControl/>
        <w:spacing w:line="360" w:lineRule="auto"/>
        <w:rPr>
          <w:rStyle w:val="23"/>
          <w:sz w:val="28"/>
          <w:szCs w:val="28"/>
        </w:rPr>
      </w:pPr>
    </w:p>
    <w:p>
      <w:pPr>
        <w:pStyle w:val="47"/>
        <w:widowControl/>
        <w:spacing w:line="240" w:lineRule="auto"/>
        <w:rPr>
          <w:rStyle w:val="23"/>
          <w:sz w:val="28"/>
          <w:szCs w:val="28"/>
        </w:rPr>
      </w:pPr>
    </w:p>
    <w:p>
      <w:pPr>
        <w:pStyle w:val="47"/>
        <w:widowControl/>
        <w:spacing w:line="360" w:lineRule="auto"/>
        <w:rPr>
          <w:rStyle w:val="23"/>
          <w:sz w:val="28"/>
          <w:szCs w:val="28"/>
        </w:rPr>
      </w:pPr>
    </w:p>
    <w:p>
      <w:pPr>
        <w:pStyle w:val="47"/>
        <w:widowControl/>
        <w:spacing w:line="360" w:lineRule="auto"/>
        <w:rPr>
          <w:rStyle w:val="23"/>
          <w:sz w:val="72"/>
          <w:szCs w:val="72"/>
        </w:rPr>
      </w:pPr>
      <w:r>
        <w:rPr>
          <w:rStyle w:val="23"/>
          <w:sz w:val="72"/>
          <w:szCs w:val="72"/>
        </w:rPr>
        <w:t>STATUT PRZEDSZKOLA</w:t>
      </w:r>
    </w:p>
    <w:p>
      <w:pPr>
        <w:pStyle w:val="47"/>
        <w:widowControl/>
        <w:spacing w:line="360" w:lineRule="auto"/>
        <w:rPr>
          <w:rStyle w:val="23"/>
          <w:sz w:val="72"/>
          <w:szCs w:val="7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09" w:h="16834"/>
          <w:pgMar w:top="720" w:right="720" w:bottom="720" w:left="720" w:header="708" w:footer="708" w:gutter="0"/>
          <w:cols w:space="708" w:num="1"/>
        </w:sectPr>
      </w:pPr>
      <w:r>
        <w:rPr>
          <w:rStyle w:val="23"/>
          <w:sz w:val="72"/>
          <w:szCs w:val="72"/>
        </w:rPr>
        <w:t>nr 22 w Bydgoszczy</w:t>
      </w: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21" w:name="_GoBack"/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ROZDZIAŁ I</w:t>
      </w: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Postanowienia ogólne</w:t>
      </w:r>
    </w:p>
    <w:p>
      <w:pPr>
        <w:pStyle w:val="55"/>
        <w:widowControl/>
        <w:spacing w:line="360" w:lineRule="auto"/>
        <w:jc w:val="center"/>
        <w:rPr>
          <w:rStyle w:val="20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1</w:t>
      </w:r>
    </w:p>
    <w:p>
      <w:pPr>
        <w:pStyle w:val="56"/>
        <w:widowControl/>
        <w:numPr>
          <w:ilvl w:val="0"/>
          <w:numId w:val="1"/>
        </w:numPr>
        <w:tabs>
          <w:tab w:val="left" w:pos="346"/>
          <w:tab w:val="clear" w:pos="425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Nr 22 jest przedszkolem publicznym;</w:t>
      </w:r>
    </w:p>
    <w:p>
      <w:pPr>
        <w:pStyle w:val="56"/>
        <w:widowControl/>
        <w:numPr>
          <w:ilvl w:val="0"/>
          <w:numId w:val="1"/>
        </w:numPr>
        <w:tabs>
          <w:tab w:val="left" w:pos="346"/>
          <w:tab w:val="clear" w:pos="425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Siedziba przedszkola znajduje się w Bydgoszczy, przy ul. Jana Piwnika Ponurego 3.;</w:t>
      </w:r>
    </w:p>
    <w:p>
      <w:pPr>
        <w:pStyle w:val="56"/>
        <w:widowControl/>
        <w:numPr>
          <w:ilvl w:val="0"/>
          <w:numId w:val="1"/>
        </w:numPr>
        <w:tabs>
          <w:tab w:val="left" w:pos="346"/>
          <w:tab w:val="clear" w:pos="425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Organem prowadzącym przedszkole jest Miasto Bydgoszcz –</w:t>
      </w:r>
      <w:r>
        <w:rPr>
          <w:rFonts w:eastAsia="sans-serif"/>
          <w:color w:val="000000" w:themeColor="text1"/>
          <w14:textFill>
            <w14:solidFill>
              <w14:schemeClr w14:val="tx1"/>
            </w14:solidFill>
          </w14:textFill>
        </w:rPr>
        <w:t xml:space="preserve"> ul. Jezuicka1 85-102 Bydgoszcz;</w:t>
      </w:r>
    </w:p>
    <w:p>
      <w:pPr>
        <w:pStyle w:val="56"/>
        <w:widowControl/>
        <w:numPr>
          <w:ilvl w:val="0"/>
          <w:numId w:val="1"/>
        </w:numPr>
        <w:tabs>
          <w:tab w:val="left" w:pos="346"/>
          <w:tab w:val="clear" w:pos="425"/>
        </w:tabs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Nadzór pedagogiczny nad przedszkolem sprawuje Kujawsko-Pomorski Kurator Oświaty, </w:t>
      </w:r>
      <w:r>
        <w:rPr>
          <w:rFonts w:eastAsia="sans-serif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85-066 Bydgoszcz ul. Konarskiego 1-3;</w:t>
      </w:r>
    </w:p>
    <w:p>
      <w:pPr>
        <w:pStyle w:val="56"/>
        <w:widowControl/>
        <w:numPr>
          <w:ilvl w:val="0"/>
          <w:numId w:val="1"/>
        </w:numPr>
        <w:tabs>
          <w:tab w:val="left" w:pos="346"/>
          <w:tab w:val="clear" w:pos="425"/>
        </w:tabs>
        <w:spacing w:line="360" w:lineRule="auto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Ustalona nazwa używana przez przedszkole w pełnym brzmieniu:</w:t>
      </w:r>
    </w:p>
    <w:p>
      <w:pPr>
        <w:pStyle w:val="56"/>
        <w:widowControl/>
        <w:tabs>
          <w:tab w:val="left" w:pos="346"/>
        </w:tabs>
        <w:spacing w:line="360" w:lineRule="auto"/>
        <w:ind w:firstLine="0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Nr 22, ul. J. PiwnikaPonurego 3, 85 - 791 Bydgoszcz, tel. 52 344-75-85.</w:t>
      </w:r>
    </w:p>
    <w:p>
      <w:pPr>
        <w:pStyle w:val="55"/>
        <w:widowControl/>
        <w:spacing w:line="360" w:lineRule="auto"/>
        <w:jc w:val="center"/>
        <w:rPr>
          <w:rStyle w:val="20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2</w:t>
      </w:r>
    </w:p>
    <w:p>
      <w:pPr>
        <w:pStyle w:val="55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działa na podstawie:</w:t>
      </w:r>
    </w:p>
    <w:p>
      <w:pPr>
        <w:pStyle w:val="56"/>
        <w:widowControl/>
        <w:numPr>
          <w:ilvl w:val="0"/>
          <w:numId w:val="2"/>
        </w:numPr>
        <w:tabs>
          <w:tab w:val="left" w:pos="283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Ustawy z dnia 7 września 1991 r. o systemie oświaty (Dz.U. nr 95 poz. 425 z 1991 r. z  późn. zm.) i   rozporządzeń wykonawczych do tej Ustawy;</w:t>
      </w:r>
    </w:p>
    <w:p>
      <w:pPr>
        <w:pStyle w:val="56"/>
        <w:widowControl/>
        <w:numPr>
          <w:ilvl w:val="0"/>
          <w:numId w:val="2"/>
        </w:numPr>
        <w:tabs>
          <w:tab w:val="left" w:pos="283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Aktu założycielskiego;</w:t>
      </w:r>
    </w:p>
    <w:p>
      <w:pPr>
        <w:pStyle w:val="56"/>
        <w:widowControl/>
        <w:numPr>
          <w:ilvl w:val="0"/>
          <w:numId w:val="2"/>
        </w:numPr>
        <w:tabs>
          <w:tab w:val="left" w:pos="283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Niniejszego statutu.</w:t>
      </w:r>
    </w:p>
    <w:p>
      <w:pPr>
        <w:pStyle w:val="55"/>
        <w:widowControl/>
        <w:spacing w:line="360" w:lineRule="auto"/>
        <w:jc w:val="center"/>
        <w:rPr>
          <w:rStyle w:val="20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3</w:t>
      </w:r>
    </w:p>
    <w:p>
      <w:pPr>
        <w:pStyle w:val="56"/>
        <w:widowControl/>
        <w:numPr>
          <w:ilvl w:val="0"/>
          <w:numId w:val="3"/>
        </w:numPr>
        <w:tabs>
          <w:tab w:val="left" w:pos="350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funkcjonuje przez cały rok;</w:t>
      </w:r>
    </w:p>
    <w:p>
      <w:pPr>
        <w:pStyle w:val="56"/>
        <w:widowControl/>
        <w:numPr>
          <w:ilvl w:val="0"/>
          <w:numId w:val="3"/>
        </w:numPr>
        <w:tabs>
          <w:tab w:val="left" w:pos="350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Przerwa wakacyjna ustalana jest przez organ prowadzący na wniosek dyrektora przedszkola i rady rodziców;</w:t>
      </w:r>
    </w:p>
    <w:p>
      <w:pPr>
        <w:pStyle w:val="56"/>
        <w:widowControl/>
        <w:numPr>
          <w:ilvl w:val="0"/>
          <w:numId w:val="3"/>
        </w:numPr>
        <w:tabs>
          <w:tab w:val="left" w:pos="350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pracuje zgodnie z czasem określonym na dany rok szkolny w arkuszu organizacyjnym zatwierdzonym przez organ prowadzący;</w:t>
      </w:r>
    </w:p>
    <w:p>
      <w:pPr>
        <w:pStyle w:val="56"/>
        <w:widowControl/>
        <w:numPr>
          <w:ilvl w:val="0"/>
          <w:numId w:val="3"/>
        </w:numPr>
        <w:tabs>
          <w:tab w:val="left" w:pos="350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Czas pracy przedszkola wynosi 11 godzin dziennie w tym 5 godzin przeznaczonych na realizację podstawy programowej.</w:t>
      </w:r>
    </w:p>
    <w:p>
      <w:pPr>
        <w:pStyle w:val="56"/>
        <w:widowControl/>
        <w:tabs>
          <w:tab w:val="left" w:pos="350"/>
        </w:tabs>
        <w:spacing w:line="360" w:lineRule="auto"/>
        <w:ind w:firstLine="0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4</w:t>
      </w:r>
    </w:p>
    <w:p>
      <w:pPr>
        <w:pStyle w:val="29"/>
        <w:widowControl/>
        <w:tabs>
          <w:tab w:val="left" w:pos="283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jest jednostką budżetową, której działalność finansowana jest przez:</w:t>
      </w:r>
    </w:p>
    <w:p>
      <w:pPr>
        <w:pStyle w:val="29"/>
        <w:widowControl/>
        <w:numPr>
          <w:ilvl w:val="0"/>
          <w:numId w:val="4"/>
        </w:numPr>
        <w:tabs>
          <w:tab w:val="left" w:pos="288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Miasto Bydgoszcz;</w:t>
      </w:r>
    </w:p>
    <w:p>
      <w:pPr>
        <w:pStyle w:val="29"/>
        <w:widowControl/>
        <w:numPr>
          <w:ilvl w:val="0"/>
          <w:numId w:val="4"/>
        </w:numPr>
        <w:tabs>
          <w:tab w:val="left" w:pos="288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rodziców w formie opłat stałych za pobyt dziecka w przedszkolu.</w:t>
      </w:r>
    </w:p>
    <w:p>
      <w:pPr>
        <w:pStyle w:val="29"/>
        <w:widowControl/>
        <w:tabs>
          <w:tab w:val="left" w:pos="283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może otrzymywać darowizny, które ewidencjonowane są zgodnie z przepisami o gospodarce finansowej w jednostkach budżetowych.</w:t>
      </w:r>
    </w:p>
    <w:p>
      <w:pPr>
        <w:pStyle w:val="51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5</w:t>
      </w:r>
    </w:p>
    <w:p>
      <w:pPr>
        <w:pStyle w:val="29"/>
        <w:widowControl/>
        <w:numPr>
          <w:ilvl w:val="0"/>
          <w:numId w:val="5"/>
        </w:numPr>
        <w:tabs>
          <w:tab w:val="left" w:pos="27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Świadczenia udzielane przez przedszkole są nieodpłatne w zakresie realizacji podstawy programowej wychowania przedszkolnego określonej przez Ministra Edukacji Narodowej i są realizowane w godz. od 8:00 do 13:00;</w:t>
      </w:r>
    </w:p>
    <w:p>
      <w:pPr>
        <w:pStyle w:val="29"/>
        <w:widowControl/>
        <w:numPr>
          <w:ilvl w:val="0"/>
          <w:numId w:val="5"/>
        </w:numPr>
        <w:tabs>
          <w:tab w:val="left" w:pos="27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Wysokość opłaty za pobyt dziecka w przedszkolu ponad czas przeznaczony na realizację podstawy programowej wychowania przedszkolnego wynosi 1zł/godz;</w:t>
      </w:r>
    </w:p>
    <w:p>
      <w:pPr>
        <w:pStyle w:val="29"/>
        <w:widowControl/>
        <w:numPr>
          <w:ilvl w:val="0"/>
          <w:numId w:val="5"/>
        </w:numPr>
        <w:tabs>
          <w:tab w:val="left" w:pos="27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Szczegóły dotyczące opłat oraz ewidencjonowania czasu pobytu dziecka w przedszkolu zawiera umowa o korzystanie z usług przedszkola zawierana w pierwszym dniu pobytu dziecka w przedszkolu pomiędzy dyrektorem przedszkola a rodzicami (prawnymi opiekunami dziecka);</w:t>
      </w:r>
    </w:p>
    <w:p>
      <w:pPr>
        <w:pStyle w:val="29"/>
        <w:widowControl/>
        <w:numPr>
          <w:ilvl w:val="0"/>
          <w:numId w:val="5"/>
        </w:numPr>
        <w:tabs>
          <w:tab w:val="left" w:pos="27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zapewnia odpłatne wyżywienie dla dzieci uczęszczających do przedszkola. Zasady odpłatności za korzystanie z wyżywienia i wysokość stawki żywieniowej ustala dyrektor przedszkola w porozumieniu z organem prowadzącym;</w:t>
      </w:r>
    </w:p>
    <w:p>
      <w:pPr>
        <w:pStyle w:val="29"/>
        <w:widowControl/>
        <w:numPr>
          <w:ilvl w:val="0"/>
          <w:numId w:val="5"/>
        </w:numPr>
        <w:tabs>
          <w:tab w:val="left" w:pos="27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Posiłki przygotowywane są w kuchni przedszkolnej zgodnie z normami żywieniowymi oraz zasadami żywienia zbiorowego w placówkach oświatowych;</w:t>
      </w:r>
    </w:p>
    <w:p>
      <w:pPr>
        <w:pStyle w:val="29"/>
        <w:widowControl/>
        <w:numPr>
          <w:ilvl w:val="0"/>
          <w:numId w:val="5"/>
        </w:numPr>
        <w:tabs>
          <w:tab w:val="left" w:pos="27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Opłaty za pobyt dziecka w przedszkolu uiszczane są przez rodziców przelewem na wskazany rachunek bankowy przedszkola z góry do dnia 15-tego każdego miesiąca;</w:t>
      </w:r>
    </w:p>
    <w:p>
      <w:pPr>
        <w:pStyle w:val="29"/>
        <w:widowControl/>
        <w:numPr>
          <w:ilvl w:val="0"/>
          <w:numId w:val="5"/>
        </w:numPr>
        <w:tabs>
          <w:tab w:val="left" w:pos="379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Szczegółową organizację pracy przedszkola określa ramowy rozkład dnia ustalany przez dyrektora przedszkola na wniosek rady pedagogicznej, z uwzględnieniem zasad ochrony zdrowia i higieny pracy (m.in. odpowiednia liczba dzieci w oddziale) oraz oczekiwań rodziców (prawnych opiekunów).</w:t>
      </w:r>
    </w:p>
    <w:p>
      <w:pPr>
        <w:pStyle w:val="29"/>
        <w:widowControl/>
        <w:tabs>
          <w:tab w:val="left" w:pos="379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 Przedszkole na życzenie rodziców może organizować naukę religii;</w:t>
      </w:r>
    </w:p>
    <w:p>
      <w:pPr>
        <w:pStyle w:val="48"/>
        <w:widowControl/>
        <w:tabs>
          <w:tab w:val="left" w:pos="274"/>
        </w:tabs>
        <w:spacing w:line="360" w:lineRule="auto"/>
        <w:ind w:firstLine="0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9. Warunki i sposób wykonywania przez przedszkole zadania, o którym mowa w §5 pkt. 8 określają odrębne przepisy;</w:t>
      </w:r>
    </w:p>
    <w:p>
      <w:pPr>
        <w:pStyle w:val="56"/>
        <w:widowControl/>
        <w:tabs>
          <w:tab w:val="left" w:pos="370"/>
        </w:tabs>
        <w:spacing w:line="360" w:lineRule="auto"/>
        <w:ind w:firstLine="0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10. W przedszkolu mogą być organizowane zajęcia dodatkowe w ramach opłaty 1zł za godzinę pobytu dziecka w przedszkolu;</w:t>
      </w:r>
    </w:p>
    <w:p>
      <w:pPr>
        <w:pStyle w:val="56"/>
        <w:widowControl/>
        <w:tabs>
          <w:tab w:val="left" w:pos="370"/>
        </w:tabs>
        <w:spacing w:line="360" w:lineRule="auto"/>
        <w:ind w:firstLine="0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11. Rodzaj zajęć dodatkowych, ich częstotliwość i forma organizacyjna uwzględniają w szczególności potrzeby i możliwości rozwojowe dzieci oraz zależą od wyboru rodziców;</w:t>
      </w:r>
    </w:p>
    <w:p>
      <w:pPr>
        <w:pStyle w:val="56"/>
        <w:widowControl/>
        <w:tabs>
          <w:tab w:val="left" w:pos="370"/>
        </w:tabs>
        <w:spacing w:line="360" w:lineRule="auto"/>
        <w:ind w:firstLine="0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12. Czas trwania zajęć prowadzonych dodatkowo, w szczególności zajęć umuzykalniających, nauki języka obcego, nauki religii jest dostosowany do możliwości rozwojowych dzieci i wynosi około 15 minut dla dzieci 3-4 letnich i około 30 minut dla dzieci 5-6 letnich;</w:t>
      </w:r>
    </w:p>
    <w:p>
      <w:pPr>
        <w:pStyle w:val="56"/>
        <w:widowControl/>
        <w:tabs>
          <w:tab w:val="left" w:pos="370"/>
        </w:tabs>
        <w:spacing w:line="360" w:lineRule="auto"/>
        <w:ind w:firstLine="0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13. Organizacja i terminy zajęć dodatkowych ustalane są przez dyrektora placówki;</w:t>
      </w:r>
    </w:p>
    <w:p>
      <w:pPr>
        <w:pStyle w:val="56"/>
        <w:widowControl/>
        <w:tabs>
          <w:tab w:val="left" w:pos="370"/>
        </w:tabs>
        <w:spacing w:line="360" w:lineRule="auto"/>
        <w:ind w:firstLine="0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14. Sposób dokumentowania zajęć prowadzonych w przedszkolu określają odrębne przepisy.</w:t>
      </w:r>
    </w:p>
    <w:p>
      <w:pPr>
        <w:pStyle w:val="36"/>
        <w:widowControl/>
        <w:spacing w:line="360" w:lineRule="auto"/>
        <w:jc w:val="both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6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ROZDZIAŁ II</w:t>
      </w:r>
    </w:p>
    <w:p>
      <w:pPr>
        <w:pStyle w:val="36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Cele i zadania przedszkola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6</w:t>
      </w:r>
    </w:p>
    <w:p>
      <w:pPr>
        <w:pStyle w:val="41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l. Przedszkole realizuje cele i zadania określone w Ustawie o systemie oświaty oraz przepisach wydanych na jej podstawie, a w szczególności podstawie programowej wychowania przedszkolnego, koncentrując się na:</w:t>
      </w:r>
    </w:p>
    <w:p>
      <w:pPr>
        <w:pStyle w:val="29"/>
        <w:widowControl/>
        <w:numPr>
          <w:ilvl w:val="0"/>
          <w:numId w:val="6"/>
        </w:numPr>
        <w:tabs>
          <w:tab w:val="left" w:pos="317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wspomaganiu dzieci w rozwijaniu uzdolnień oraz kształtowaniu czynności intelektualnych potrzebnych im w codziennych sytuacjach i w dalszej edukacji;</w:t>
      </w:r>
    </w:p>
    <w:p>
      <w:pPr>
        <w:pStyle w:val="29"/>
        <w:widowControl/>
        <w:numPr>
          <w:ilvl w:val="0"/>
          <w:numId w:val="6"/>
        </w:numPr>
        <w:tabs>
          <w:tab w:val="left" w:pos="317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budowaniu systemu wartości, w tym wychowywanie dzieci tak, żeby lepiej orientowały się w tym, co jest dobre, a co złe;</w:t>
      </w:r>
    </w:p>
    <w:p>
      <w:pPr>
        <w:pStyle w:val="29"/>
        <w:widowControl/>
        <w:numPr>
          <w:ilvl w:val="0"/>
          <w:numId w:val="6"/>
        </w:numPr>
        <w:tabs>
          <w:tab w:val="left" w:pos="317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kształtowaniu u dzieci odporności emocjonalnej koniecznej do racjonalnego radzenia sobie w nowych i trudnych sytuacjach, w tym także do łagodnego znoszenia stresów i porażek;</w:t>
      </w:r>
    </w:p>
    <w:p>
      <w:pPr>
        <w:pStyle w:val="29"/>
        <w:widowControl/>
        <w:numPr>
          <w:ilvl w:val="0"/>
          <w:numId w:val="6"/>
        </w:numPr>
        <w:tabs>
          <w:tab w:val="left" w:pos="47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rozwijaniu umiejętności społecznych dzieci, które są niezbędne w poprawnych relacjach z dziećmi i dorosłymi;</w:t>
      </w:r>
    </w:p>
    <w:p>
      <w:pPr>
        <w:pStyle w:val="29"/>
        <w:widowControl/>
        <w:numPr>
          <w:ilvl w:val="0"/>
          <w:numId w:val="7"/>
        </w:numPr>
        <w:tabs>
          <w:tab w:val="left" w:pos="26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stwarzaniu warunków sprzyjających wspólnej i zgodnej zabawie oraz nauce dzieci o zróżnicowanych możliwościach fizycznych i intelektualnych;</w:t>
      </w:r>
    </w:p>
    <w:p>
      <w:pPr>
        <w:pStyle w:val="29"/>
        <w:widowControl/>
        <w:numPr>
          <w:ilvl w:val="0"/>
          <w:numId w:val="7"/>
        </w:numPr>
        <w:tabs>
          <w:tab w:val="left" w:pos="26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trosce o zdrowie dzieci i ich sprawność fizyczną; zachęcaniu do uczestnictwa w zabawach i grach sportowych;</w:t>
      </w:r>
    </w:p>
    <w:p>
      <w:pPr>
        <w:pStyle w:val="29"/>
        <w:widowControl/>
        <w:tabs>
          <w:tab w:val="left" w:pos="418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g)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budowaniu dziecięcej wiedzy o świecie społecznym, przyrodniczym i technicznym oraz rozwijaniu umiejętności prezentowania swoich przemyśleń w sposób zrozumiały dla innych;</w:t>
      </w:r>
    </w:p>
    <w:p>
      <w:pPr>
        <w:pStyle w:val="29"/>
        <w:widowControl/>
        <w:tabs>
          <w:tab w:val="left" w:pos="490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h)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wprowadzaniu dzieci w świat wartości estetycznych i rozwijaniu umiejętności wypowiadania się poprzez muzykę, małe formy teatralne oraz sztuki plastyczne;</w:t>
      </w:r>
    </w:p>
    <w:p>
      <w:pPr>
        <w:pStyle w:val="29"/>
        <w:widowControl/>
        <w:tabs>
          <w:tab w:val="left" w:pos="240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i)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kształtowaniu u dzieci poczucia przynależności społecznej ( do rodziny, grupy rówieśniczej i wspólnoty narodowej) oraz postawy patriotycznej;</w:t>
      </w:r>
    </w:p>
    <w:p>
      <w:pPr>
        <w:pStyle w:val="27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j) zapewnieniu dzieciom lepszych szans edukacyjnych poprzez wspieranie ich ciekawości, aktywności i samodzielności, a także kształtowaniu tych wiadomości i umiejętności, które są ważne w edukacji szkolnej;</w:t>
      </w:r>
    </w:p>
    <w:p>
      <w:pPr>
        <w:pStyle w:val="27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k) przygotowaniu dzieci do posługiwania się językiem obcym nowożytnym poprzez rozbudzanie ich świadomości językowej i wrażliwości kulturowej oraz budowanie pozytywnej motywacji do nauki języków obcych na dalszych etapach edukacyjnych a w przypadku dzieci upośledzonych umysłowo w stopniu umiarkowanym lub znacznym – rozwijanie świadomości istnienia odmienności językowej i kulturowej;</w:t>
      </w:r>
    </w:p>
    <w:p>
      <w:pPr>
        <w:pStyle w:val="27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l) umożliwianiu dzieciom należącym do mniejszości narodowych oraz społeczności posługującej się językiem regionalnym, o których mowa w ustawie z dnia 6 stycznia 2005r o mniejszościach narodowych i etnicznych oraz o języku regionalnym, podtrzymywanie i rozwijanie poczucia tożsamości narodowej, etnicznej i językowej – przygotowanie dzieci do posługiwania się językiem mniejszości narodowej lub etnicznej lub językiem regionalnym poprzez rozbudzanie ich świadomości narodowej, etnicznej i językowej oraz budowanie pozytywnej motywacji do nauki języka mniejszości narodowej lub etnicznej lub języka regionalnego na dalszych etapach edukacyjnych;</w:t>
      </w:r>
    </w:p>
    <w:p>
      <w:pPr>
        <w:pStyle w:val="27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ł) dostosowaniu procesu edukacji dzieci niepełnosprawnych do ich możliwości psychofizycznych i komunikacyjnych oraz tempa rozwoju;</w:t>
      </w:r>
    </w:p>
    <w:p>
      <w:pPr>
        <w:pStyle w:val="27"/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m) podejmowaniu działań mających na celu zindywidualizowanie wspomagania rozwoju każdego dziecka stosownie do jego potrzeb i możliwości a w przypadku dzieci niepełnosprawnych , w tym dzieci z upośledzeniem umysłowym w stopniu umiarkowanym lub znacznym – stosownie także do ich możliwości psychofizycznych i komunikacyjnych oraz tempa rozwoju.</w:t>
      </w:r>
    </w:p>
    <w:p>
      <w:pPr>
        <w:pStyle w:val="29"/>
        <w:widowControl/>
        <w:tabs>
          <w:tab w:val="left" w:pos="35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Aby osiągnąć powyższe cele należy wspomagać rozwój, wychowywać i kształcić dzieci w następujących obszarach:</w:t>
      </w:r>
    </w:p>
    <w:p>
      <w:pPr>
        <w:pStyle w:val="43"/>
        <w:widowControl/>
        <w:numPr>
          <w:ilvl w:val="0"/>
          <w:numId w:val="8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kształtowanie umiejętności społecznych dzieci: porozumiewanie się z dorosłymi i dziećmi, zgodne</w:t>
      </w:r>
    </w:p>
    <w:p>
      <w:pPr>
        <w:pStyle w:val="43"/>
        <w:widowControl/>
        <w:tabs>
          <w:tab w:val="left" w:pos="590"/>
        </w:tabs>
        <w:spacing w:line="360" w:lineRule="auto"/>
        <w:ind w:firstLine="0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funkcjonowanie w zabawie i w sytuacjach zadaniowych;</w:t>
      </w:r>
    </w:p>
    <w:p>
      <w:pPr>
        <w:pStyle w:val="43"/>
        <w:widowControl/>
        <w:numPr>
          <w:ilvl w:val="0"/>
          <w:numId w:val="8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kształtowanie czynności samoobsługowych, nawyków higienicznych i kulturalnych;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wspomaganie rozwoju mowy dzieci;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wspieranie dzieci w rozwijaniu czynności intelektualnych, które stosują w poznawaniu i rozumieniu</w:t>
      </w:r>
    </w:p>
    <w:p>
      <w:pPr>
        <w:pStyle w:val="43"/>
        <w:widowControl/>
        <w:tabs>
          <w:tab w:val="left" w:pos="590"/>
        </w:tabs>
        <w:spacing w:line="360" w:lineRule="auto"/>
        <w:ind w:firstLine="0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siebie i swojego otoczenia;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wychowanie zdrowotne i kształtowanie sprawności fizycznej dzieci;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wdrażanie dzieci do dbałości o bezpieczeństwo własne oraz innych;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wychowanie przez sztukę - dziecko widzem i aktorem;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wychowanie przez sztukę - muzyka, śpiew, pląsy i taniec;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wychowanie przez sztukę - różne formy plastyczne;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wspomaganie rozwoju umysłowego dzieci poprzez zabawy konstrukcyjne, budzenie zainteresowań </w:t>
      </w: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technicznych;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pomaganie dzieciom w rozumieniu istoty zjawisk atmosferycznych i w unikaniu zagrożeń;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wychowanie dla poszanowania roślin i zwierząt;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wspomaganie rozwoju intelektualnego dzieci wraz z edukacją matematyczną;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kształtowanie gotowości do nauki czytania i pisania;</w:t>
      </w:r>
    </w:p>
    <w:p>
      <w:pPr>
        <w:pStyle w:val="43"/>
        <w:widowControl/>
        <w:numPr>
          <w:ilvl w:val="0"/>
          <w:numId w:val="9"/>
        </w:numPr>
        <w:tabs>
          <w:tab w:val="left" w:pos="590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wychowanie rodzinne, obywatelskie i patriotyczne;</w:t>
      </w:r>
    </w:p>
    <w:p>
      <w:pPr>
        <w:pStyle w:val="29"/>
        <w:widowControl/>
        <w:tabs>
          <w:tab w:val="left" w:pos="35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Działania wychowawcze i edukacyjne nauczycieli ukierunkowane są na:</w:t>
      </w:r>
    </w:p>
    <w:p>
      <w:pPr>
        <w:pStyle w:val="29"/>
        <w:widowControl/>
        <w:numPr>
          <w:ilvl w:val="0"/>
          <w:numId w:val="10"/>
        </w:numPr>
        <w:tabs>
          <w:tab w:val="left" w:pos="437"/>
          <w:tab w:val="clear" w:pos="425"/>
        </w:tabs>
        <w:spacing w:line="360" w:lineRule="auto"/>
        <w:rPr>
          <w:rStyle w:val="25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zapewnienie opieki i wspomaganie rozwoju dziecka w przyjaznym, bezpiecznym i zdrowym środowisku;</w:t>
      </w:r>
    </w:p>
    <w:p>
      <w:pPr>
        <w:pStyle w:val="29"/>
        <w:widowControl/>
        <w:numPr>
          <w:ilvl w:val="0"/>
          <w:numId w:val="10"/>
        </w:numPr>
        <w:tabs>
          <w:tab w:val="left" w:pos="437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uwzględnianie indywidualnych potrzeb dziecka, troskę o zapewnienie równych szans, umacnianie wiary we własne siły i możliwości osiągania sukcesu;</w:t>
      </w:r>
    </w:p>
    <w:p>
      <w:pPr>
        <w:pStyle w:val="29"/>
        <w:widowControl/>
        <w:numPr>
          <w:ilvl w:val="0"/>
          <w:numId w:val="10"/>
        </w:numPr>
        <w:tabs>
          <w:tab w:val="left" w:pos="437"/>
          <w:tab w:val="clear" w:pos="425"/>
        </w:tabs>
        <w:spacing w:line="360" w:lineRule="auto"/>
        <w:rPr>
          <w:rStyle w:val="25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stwarzanie warunków do rozwijania samodzielności, dążenia do osiągania celów, podejmowania odpowiedzialności za siebie i za najbliższe otoczenie;</w:t>
      </w:r>
    </w:p>
    <w:p>
      <w:pPr>
        <w:pStyle w:val="29"/>
        <w:widowControl/>
        <w:numPr>
          <w:ilvl w:val="0"/>
          <w:numId w:val="10"/>
        </w:numPr>
        <w:tabs>
          <w:tab w:val="left" w:pos="437"/>
          <w:tab w:val="clear" w:pos="425"/>
        </w:tabs>
        <w:spacing w:line="360" w:lineRule="auto"/>
        <w:rPr>
          <w:rStyle w:val="25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rozwijanie wrażliwości moralnej;</w:t>
      </w:r>
    </w:p>
    <w:p>
      <w:pPr>
        <w:pStyle w:val="29"/>
        <w:widowControl/>
        <w:numPr>
          <w:ilvl w:val="0"/>
          <w:numId w:val="10"/>
        </w:numPr>
        <w:tabs>
          <w:tab w:val="left" w:pos="437"/>
          <w:tab w:val="clear" w:pos="425"/>
        </w:tabs>
        <w:spacing w:line="360" w:lineRule="auto"/>
        <w:rPr>
          <w:rStyle w:val="25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kształtowanie umiejętności obserwacji, ułatwianie rozumienia zjawisk zachodzących w otoczeniu dziecka - w otoczeniu przyrodniczym, społecznym, kulturowym i technicznym;</w:t>
      </w:r>
    </w:p>
    <w:p>
      <w:pPr>
        <w:pStyle w:val="29"/>
        <w:widowControl/>
        <w:numPr>
          <w:ilvl w:val="0"/>
          <w:numId w:val="10"/>
        </w:numPr>
        <w:tabs>
          <w:tab w:val="left" w:pos="437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rozbudzanie ciekawości poznawczej, zachęcanie do aktywności badawczej i wyrażania własnych myśli i przeżyć;</w:t>
      </w:r>
    </w:p>
    <w:p>
      <w:pPr>
        <w:pStyle w:val="29"/>
        <w:widowControl/>
        <w:numPr>
          <w:ilvl w:val="0"/>
          <w:numId w:val="10"/>
        </w:numPr>
        <w:tabs>
          <w:tab w:val="left" w:pos="437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rozwijanie wrażliwości estetycznej, tworzenie warunków do rozwoju wyobraźni, fantazji oraz ekspresji plastycznej, muzycznej i ruchowej;</w:t>
      </w:r>
    </w:p>
    <w:p>
      <w:pPr>
        <w:pStyle w:val="29"/>
        <w:widowControl/>
        <w:numPr>
          <w:ilvl w:val="0"/>
          <w:numId w:val="10"/>
        </w:numPr>
        <w:tabs>
          <w:tab w:val="left" w:pos="437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zapewnienie warunków do harmonijnego rozwoju fizycznego, bezpiecznego postępowania i zachowań prozdrowotnych.</w:t>
      </w:r>
    </w:p>
    <w:p>
      <w:pPr>
        <w:pStyle w:val="27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4. Przedszkole zapewnia opiekę, wychowanie i uczenie się w atmosferze akceptacji i bezpieczeństwa oraz tworzy warunki umożliwiające dzieciom osiągnięcie gotowości szkolnej.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7</w:t>
      </w:r>
    </w:p>
    <w:p>
      <w:pPr>
        <w:pStyle w:val="29"/>
        <w:widowControl/>
        <w:numPr>
          <w:ilvl w:val="0"/>
          <w:numId w:val="11"/>
        </w:numPr>
        <w:tabs>
          <w:tab w:val="left" w:pos="293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w równej mierze pełni funkcje opiekuńcze, wychowawcze i kształcące. Zapewnia dzieciom możliwość wspólnej zabawy i nauki w warunkach bezpiecznych, przyjaznych i dostosowanych do ich potrzeb rozwojowych;</w:t>
      </w:r>
    </w:p>
    <w:p>
      <w:pPr>
        <w:pStyle w:val="29"/>
        <w:widowControl/>
        <w:numPr>
          <w:ilvl w:val="0"/>
          <w:numId w:val="11"/>
        </w:numPr>
        <w:tabs>
          <w:tab w:val="left" w:pos="293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Realizowany program wychowania przedszkolnego zawiera treści podstawy programowej wychowania przedszkolnego i dopuszczony jest przez dyrektora do użytku na dany rok szkolny;</w:t>
      </w:r>
    </w:p>
    <w:p>
      <w:pPr>
        <w:pStyle w:val="29"/>
        <w:widowControl/>
        <w:numPr>
          <w:ilvl w:val="0"/>
          <w:numId w:val="11"/>
        </w:numPr>
        <w:tabs>
          <w:tab w:val="left" w:pos="293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Godzina zajęć w przedszkolu trwa 60 minut;</w:t>
      </w:r>
    </w:p>
    <w:p>
      <w:pPr>
        <w:pStyle w:val="29"/>
        <w:widowControl/>
        <w:numPr>
          <w:ilvl w:val="0"/>
          <w:numId w:val="11"/>
        </w:numPr>
        <w:tabs>
          <w:tab w:val="left" w:pos="293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Czas trwania zajęć dydaktyczno-wychowawczych z dziećmi powinien być dostosowany do możliwości rozwojowych dzieci i wynosić od 15 do 30 minut.</w:t>
      </w:r>
    </w:p>
    <w:p>
      <w:pPr>
        <w:pStyle w:val="27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8</w:t>
      </w:r>
    </w:p>
    <w:p>
      <w:pPr>
        <w:pStyle w:val="27"/>
        <w:widowControl/>
        <w:numPr>
          <w:ilvl w:val="0"/>
          <w:numId w:val="12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sprawuje opiekę nad dziećmi dostosowując metody i sposoby oddziaływań do wieku dziecka i jego możliwości rozwojowych, potrzeb środowiskowych z uwzględnieniem istniejących warunków lokalowych, a w szczególności:</w:t>
      </w:r>
    </w:p>
    <w:p>
      <w:pPr>
        <w:pStyle w:val="48"/>
        <w:widowControl/>
        <w:numPr>
          <w:ilvl w:val="0"/>
          <w:numId w:val="13"/>
        </w:numPr>
        <w:tabs>
          <w:tab w:val="left" w:pos="283"/>
          <w:tab w:val="clear" w:pos="425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zapewnia bezpośrednią i stałą opiekę nad dziećmi w czasie pobytu w przedszkolu oraz w trakcie zajęć poza terenem przedszkola;</w:t>
      </w:r>
    </w:p>
    <w:p>
      <w:pPr>
        <w:pStyle w:val="48"/>
        <w:widowControl/>
        <w:numPr>
          <w:ilvl w:val="0"/>
          <w:numId w:val="13"/>
        </w:numPr>
        <w:tabs>
          <w:tab w:val="left" w:pos="283"/>
          <w:tab w:val="clear" w:pos="425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zapewnia dzieciom pełne poczucie bezpieczeństwa, zarówno pod względem fizycznym, jak i psychicznym;</w:t>
      </w:r>
    </w:p>
    <w:p>
      <w:pPr>
        <w:pStyle w:val="48"/>
        <w:widowControl/>
        <w:numPr>
          <w:ilvl w:val="0"/>
          <w:numId w:val="13"/>
        </w:numPr>
        <w:tabs>
          <w:tab w:val="left" w:pos="283"/>
          <w:tab w:val="clear" w:pos="425"/>
        </w:tabs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stosuje w swoich działaniach obowiązujące przepisy bhp i ppoż.;</w:t>
      </w:r>
    </w:p>
    <w:p>
      <w:pPr>
        <w:pStyle w:val="48"/>
        <w:widowControl/>
        <w:numPr>
          <w:ilvl w:val="0"/>
          <w:numId w:val="13"/>
        </w:numPr>
        <w:tabs>
          <w:tab w:val="left" w:pos="283"/>
          <w:tab w:val="clear" w:pos="425"/>
        </w:tabs>
        <w:spacing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współpracuje z rejonową poradnią psychologiczno-pedagogiczną i poradniami specjalistycznymi zapewniając w miarę potrzeb konsultację i pomoc.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9</w:t>
      </w:r>
    </w:p>
    <w:p>
      <w:pPr>
        <w:pStyle w:val="48"/>
        <w:widowControl/>
        <w:numPr>
          <w:ilvl w:val="0"/>
          <w:numId w:val="14"/>
        </w:numPr>
        <w:tabs>
          <w:tab w:val="left" w:pos="27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psychologiczno- pedagogiczna udzielana w przedszkolu polega na:</w:t>
      </w:r>
    </w:p>
    <w:p>
      <w:pPr>
        <w:pStyle w:val="48"/>
        <w:widowControl/>
        <w:numPr>
          <w:ilvl w:val="0"/>
          <w:numId w:val="15"/>
        </w:numPr>
        <w:tabs>
          <w:tab w:val="left" w:pos="254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rozpoznawaniu i zaspakajaniu indywidualnych potrzeb rozwojowych i edukacyjnych dziecka oraz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rozpoznawaniu jego indywidualnych możliwości psychofizycznych wynikających z: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niepełnosprawności,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niedostosowania społecznego,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zagrożenia niedostosowaniem społecznym,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szczególnych uzdolnień,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specyficznych trudności w uczeniu się,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zaburzeń komunikacji językowej,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choroby przewlekłej,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sytuacji kryzysowych lub traumatycznych,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niepowodzeń edukacyjnych,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zaniedbań środowiskowych związanych z sytuacją bytową dziecka i jego rodziny,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sposobem spędzania czasu wolnego i kontaktami środowiskowymi,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trudności adaptacyjnych związanych z różnicami kulturowymi lub ze zmianą,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środowiska edukacyjnego, w tym związanych z wcześniejszym kształceniem za granicą,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wspieraniu rodziców i nauczycieli w rozwiązywaniu problemów wychowawczych i dydaktycznych,</w:t>
      </w:r>
    </w:p>
    <w:p>
      <w:pPr>
        <w:pStyle w:val="48"/>
        <w:widowControl/>
        <w:tabs>
          <w:tab w:val="left" w:pos="25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rozwijaniu umiejętności wychowawczych nauczycieli oraz rodziców;</w:t>
      </w:r>
    </w:p>
    <w:p>
      <w:pPr>
        <w:pStyle w:val="29"/>
        <w:widowControl/>
        <w:numPr>
          <w:ilvl w:val="0"/>
          <w:numId w:val="14"/>
        </w:numPr>
        <w:tabs>
          <w:tab w:val="left" w:pos="254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psychologiczno- pedagogiczna w przedszkolu udzielana jest z inicjatywy: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rodziców dziecka;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dyrektora przedszkola;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nauczyciela;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specjalisty zatrudnionego w przedszkolu;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poradni;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pielęgniarki;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pracownika socjalnego;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asystenta rodziny;</w:t>
      </w:r>
    </w:p>
    <w:p>
      <w:pPr>
        <w:pStyle w:val="29"/>
        <w:widowControl/>
        <w:numPr>
          <w:ilvl w:val="0"/>
          <w:numId w:val="1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kuratora sądowego.</w:t>
      </w:r>
    </w:p>
    <w:p>
      <w:pPr>
        <w:pStyle w:val="29"/>
        <w:widowControl/>
        <w:numPr>
          <w:ilvl w:val="0"/>
          <w:numId w:val="14"/>
        </w:numPr>
        <w:tabs>
          <w:tab w:val="left" w:pos="254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psychologiczno- pedagogiczną organizuje dyrektor przedszkola;</w:t>
      </w:r>
    </w:p>
    <w:p>
      <w:pPr>
        <w:pStyle w:val="29"/>
        <w:widowControl/>
        <w:numPr>
          <w:ilvl w:val="0"/>
          <w:numId w:val="14"/>
        </w:numPr>
        <w:tabs>
          <w:tab w:val="left" w:pos="254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Nauczyciele oraz specjaliści w przedszkolu rozpoznają odpowiednio indywidualne potrzeby rozwojowe i</w:t>
      </w:r>
    </w:p>
    <w:p>
      <w:pPr>
        <w:pStyle w:val="29"/>
        <w:widowControl/>
        <w:tabs>
          <w:tab w:val="left" w:pos="25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edukacyjne oraz indywidualne możliwości psychofizyczne dzieci, w tym ich zainteresowania i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uzdolnienia;</w:t>
      </w:r>
    </w:p>
    <w:p>
      <w:pPr>
        <w:pStyle w:val="29"/>
        <w:widowControl/>
        <w:numPr>
          <w:ilvl w:val="0"/>
          <w:numId w:val="14"/>
        </w:numPr>
        <w:tabs>
          <w:tab w:val="left" w:pos="254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Nauczyciele oraz specjaliści w przedszkolu prowadzą obserwacje pedagogiczne zakończone analizą i</w:t>
      </w:r>
    </w:p>
    <w:p>
      <w:pPr>
        <w:pStyle w:val="29"/>
        <w:widowControl/>
        <w:tabs>
          <w:tab w:val="left" w:pos="25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oceną gotowości dziecka do podjęcia nauki w szkole ( diagnoza przedszkolna);</w:t>
      </w:r>
    </w:p>
    <w:p>
      <w:pPr>
        <w:pStyle w:val="29"/>
        <w:widowControl/>
        <w:numPr>
          <w:ilvl w:val="0"/>
          <w:numId w:val="14"/>
        </w:numPr>
        <w:tabs>
          <w:tab w:val="left" w:pos="254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przypadku stwierdzenia, że dziecko ze względu na potrzeby rozwojowe lub edukacyjne oraz</w:t>
      </w:r>
    </w:p>
    <w:p>
      <w:pPr>
        <w:pStyle w:val="29"/>
        <w:widowControl/>
        <w:tabs>
          <w:tab w:val="left" w:pos="254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możliwości psychofizyczne wymaga objęcia pomocą psychologiczno-pedagogiczną, odpowiednio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nauczyciel niezwłocznie udziela dziecku pomocy w trakcie bieżącej pracy i informuje o tym dyrektora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przedszkola;</w:t>
      </w:r>
    </w:p>
    <w:p>
      <w:pPr>
        <w:pStyle w:val="29"/>
        <w:widowControl/>
        <w:numPr>
          <w:ilvl w:val="0"/>
          <w:numId w:val="14"/>
        </w:numPr>
        <w:tabs>
          <w:tab w:val="left" w:pos="254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Dyrektor planuje, koordynuje udzielanie dziecku pomocy psychologiczno-pedagogicznej oraz ustala</w:t>
      </w:r>
    </w:p>
    <w:p>
      <w:pPr>
        <w:pStyle w:val="29"/>
        <w:widowControl/>
        <w:tabs>
          <w:tab w:val="left" w:pos="254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formy jej udzielania:</w:t>
      </w:r>
    </w:p>
    <w:p>
      <w:pPr>
        <w:pStyle w:val="29"/>
        <w:widowControl/>
        <w:numPr>
          <w:ilvl w:val="0"/>
          <w:numId w:val="17"/>
        </w:numPr>
        <w:tabs>
          <w:tab w:val="left" w:pos="370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zajęcia rozwijające uzdolnienia;</w:t>
      </w:r>
    </w:p>
    <w:p>
      <w:pPr>
        <w:pStyle w:val="29"/>
        <w:widowControl/>
        <w:numPr>
          <w:ilvl w:val="0"/>
          <w:numId w:val="17"/>
        </w:numPr>
        <w:tabs>
          <w:tab w:val="left" w:pos="370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zajęcia specjalistyczne: korekcyjno-kompensacyjne, socjoterapeutyczne, logopedyczne oraz inne o</w:t>
      </w:r>
    </w:p>
    <w:p>
      <w:pPr>
        <w:pStyle w:val="29"/>
        <w:widowControl/>
        <w:tabs>
          <w:tab w:val="left" w:pos="370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charakterze terapeutycznym prowadzone z dziećmi;</w:t>
      </w:r>
    </w:p>
    <w:p>
      <w:pPr>
        <w:pStyle w:val="29"/>
        <w:widowControl/>
        <w:numPr>
          <w:ilvl w:val="0"/>
          <w:numId w:val="17"/>
        </w:numPr>
        <w:tabs>
          <w:tab w:val="left" w:pos="370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porady, konsultacje, warsztaty i szkolenia dla rodziców i nauczycieli.</w:t>
      </w:r>
    </w:p>
    <w:p>
      <w:pPr>
        <w:pStyle w:val="37"/>
        <w:widowControl/>
        <w:numPr>
          <w:ilvl w:val="0"/>
          <w:numId w:val="14"/>
        </w:numPr>
        <w:tabs>
          <w:tab w:val="left" w:pos="27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Zadania, o których mowa w ust. l, są realizowane we współpracy z:</w:t>
      </w:r>
    </w:p>
    <w:p>
      <w:pPr>
        <w:pStyle w:val="37"/>
        <w:widowControl/>
        <w:numPr>
          <w:ilvl w:val="0"/>
          <w:numId w:val="18"/>
        </w:numPr>
        <w:tabs>
          <w:tab w:val="left" w:pos="288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rodzicami;</w:t>
      </w:r>
    </w:p>
    <w:p>
      <w:pPr>
        <w:pStyle w:val="37"/>
        <w:widowControl/>
        <w:numPr>
          <w:ilvl w:val="0"/>
          <w:numId w:val="18"/>
        </w:numPr>
        <w:tabs>
          <w:tab w:val="left" w:pos="288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placówkami doskonalenia nauczycieli;</w:t>
      </w:r>
    </w:p>
    <w:p>
      <w:pPr>
        <w:pStyle w:val="48"/>
        <w:widowControl/>
        <w:numPr>
          <w:ilvl w:val="0"/>
          <w:numId w:val="18"/>
        </w:numPr>
        <w:tabs>
          <w:tab w:val="left" w:pos="288"/>
        </w:tabs>
        <w:spacing w:line="360" w:lineRule="auto"/>
        <w:ind w:left="288" w:hanging="288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poradniami psychologiczno-pedagogicznymi i innymi poradniami specjalistycznymi;</w:t>
      </w:r>
    </w:p>
    <w:p>
      <w:pPr>
        <w:pStyle w:val="37"/>
        <w:widowControl/>
        <w:numPr>
          <w:ilvl w:val="0"/>
          <w:numId w:val="18"/>
        </w:numPr>
        <w:tabs>
          <w:tab w:val="left" w:pos="288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innymi przedszkolami, szkołami i placówkami;</w:t>
      </w:r>
    </w:p>
    <w:p>
      <w:pPr>
        <w:pStyle w:val="37"/>
        <w:widowControl/>
        <w:numPr>
          <w:ilvl w:val="0"/>
          <w:numId w:val="18"/>
        </w:numPr>
        <w:tabs>
          <w:tab w:val="left" w:pos="288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organizacjami pozarządowymi oraz innymi podmiotami działającymi na rzecz rodziny, dzieci i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młodzieży.</w:t>
      </w:r>
    </w:p>
    <w:p>
      <w:pPr>
        <w:pStyle w:val="37"/>
        <w:widowControl/>
        <w:numPr>
          <w:ilvl w:val="0"/>
          <w:numId w:val="14"/>
        </w:numPr>
        <w:tabs>
          <w:tab w:val="left" w:pos="27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Korzystanie z pomocy psychologiczno-pedagogicznej jest dobrowolne i nieodpłatne;</w:t>
      </w:r>
    </w:p>
    <w:p>
      <w:pPr>
        <w:pStyle w:val="37"/>
        <w:widowControl/>
        <w:numPr>
          <w:ilvl w:val="0"/>
          <w:numId w:val="14"/>
        </w:numPr>
        <w:tabs>
          <w:tab w:val="left" w:pos="27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Szczegółowe zasady organizacji i korzystania z pomocy psychologiczno- pedagogicznej na terenie przedszkola określają odrębne przepisy.</w:t>
      </w:r>
    </w:p>
    <w:p>
      <w:pPr>
        <w:pStyle w:val="27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10</w:t>
      </w:r>
    </w:p>
    <w:p>
      <w:pPr>
        <w:pStyle w:val="48"/>
        <w:widowControl/>
        <w:tabs>
          <w:tab w:val="left" w:pos="283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pacing w:val="-20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Dyrektor przedszkola powierza każdy oddział opiece:</w:t>
      </w:r>
    </w:p>
    <w:p>
      <w:pPr>
        <w:pStyle w:val="48"/>
        <w:widowControl/>
        <w:numPr>
          <w:ilvl w:val="0"/>
          <w:numId w:val="19"/>
        </w:numPr>
        <w:tabs>
          <w:tab w:val="left" w:pos="264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jednego nauczyciela w przypadku 5-godzinnego czasu pracy oddziału;</w:t>
      </w:r>
    </w:p>
    <w:p>
      <w:pPr>
        <w:pStyle w:val="48"/>
        <w:widowControl/>
        <w:numPr>
          <w:ilvl w:val="0"/>
          <w:numId w:val="19"/>
        </w:numPr>
        <w:tabs>
          <w:tab w:val="left" w:pos="264"/>
          <w:tab w:val="clear" w:pos="425"/>
        </w:tabs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dwóch nauczycieli w przypadku powyżej 5-godzinnego czasu pracy;</w:t>
      </w:r>
    </w:p>
    <w:p>
      <w:pPr>
        <w:pStyle w:val="48"/>
        <w:widowControl/>
        <w:numPr>
          <w:ilvl w:val="0"/>
          <w:numId w:val="20"/>
        </w:numPr>
        <w:tabs>
          <w:tab w:val="left" w:pos="283"/>
        </w:tabs>
        <w:spacing w:line="360" w:lineRule="auto"/>
        <w:ind w:left="283" w:hanging="283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Liczbę nauczycieli w poszczególnych oddziałach co roku zatwierdza organ prowadzący.</w:t>
      </w: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ROZDZIAŁ III </w:t>
      </w: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Organy przedszkola i ich kompetencje</w:t>
      </w:r>
    </w:p>
    <w:p>
      <w:pPr>
        <w:pStyle w:val="27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11</w:t>
      </w:r>
    </w:p>
    <w:p>
      <w:pPr>
        <w:pStyle w:val="48"/>
        <w:widowControl/>
        <w:tabs>
          <w:tab w:val="left" w:pos="278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Organami przedszkola są:</w:t>
      </w:r>
    </w:p>
    <w:p>
      <w:pPr>
        <w:pStyle w:val="48"/>
        <w:widowControl/>
        <w:numPr>
          <w:ilvl w:val="0"/>
          <w:numId w:val="21"/>
        </w:numPr>
        <w:tabs>
          <w:tab w:val="left" w:pos="36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dyrektor przedszkola;</w:t>
      </w:r>
    </w:p>
    <w:p>
      <w:pPr>
        <w:pStyle w:val="48"/>
        <w:widowControl/>
        <w:numPr>
          <w:ilvl w:val="0"/>
          <w:numId w:val="21"/>
        </w:numPr>
        <w:tabs>
          <w:tab w:val="left" w:pos="36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rada pedagogiczna;</w:t>
      </w:r>
    </w:p>
    <w:p>
      <w:pPr>
        <w:pStyle w:val="48"/>
        <w:widowControl/>
        <w:numPr>
          <w:ilvl w:val="0"/>
          <w:numId w:val="21"/>
        </w:numPr>
        <w:tabs>
          <w:tab w:val="left" w:pos="36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rada rodziców.</w:t>
      </w:r>
    </w:p>
    <w:p>
      <w:pPr>
        <w:pStyle w:val="37"/>
        <w:widowControl/>
        <w:tabs>
          <w:tab w:val="left" w:pos="278"/>
        </w:tabs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Rada pedagogiczna i rada rodziców uchwalają regulaminy swojej działalności, które nie mogą być sprzeczne z przepisami prawa i niniejszym statutem.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12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Kompetencje dyrektora</w:t>
      </w:r>
    </w:p>
    <w:p>
      <w:pPr>
        <w:pStyle w:val="48"/>
        <w:widowControl/>
        <w:tabs>
          <w:tab w:val="left" w:pos="250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Nauczyciel na stanowisko dyrektora wyłaniany jest przez organ prowadzący zgodnie z przepisami ustawy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Prawo Oświatowe;</w:t>
      </w:r>
    </w:p>
    <w:p>
      <w:pPr>
        <w:pStyle w:val="37"/>
        <w:widowControl/>
        <w:numPr>
          <w:ilvl w:val="0"/>
          <w:numId w:val="22"/>
        </w:numPr>
        <w:tabs>
          <w:tab w:val="left" w:pos="326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Dyrektor przedszkola kieruje bieżącą działalnością przedszkola, reprezentuje je na zewnątrz. Jest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kierownikiem zakładu pracy dla zatrudnionych w przedszkolu nauczycieli, pracowników obsługi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 administracji;</w:t>
      </w:r>
    </w:p>
    <w:p>
      <w:pPr>
        <w:pStyle w:val="37"/>
        <w:widowControl/>
        <w:numPr>
          <w:ilvl w:val="0"/>
          <w:numId w:val="22"/>
        </w:numPr>
        <w:tabs>
          <w:tab w:val="left" w:pos="326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Dyrektor zapewnia bezpieczne i higieniczne warunki pobytu w przedszkolu, a także bezpieczne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 higieniczne warunki uczestnictwa w zajęciach organizowanych przez przedszkole poza obiektem do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niego należącym;</w:t>
      </w:r>
    </w:p>
    <w:p>
      <w:pPr>
        <w:pStyle w:val="37"/>
        <w:widowControl/>
        <w:numPr>
          <w:ilvl w:val="0"/>
          <w:numId w:val="22"/>
        </w:numPr>
        <w:tabs>
          <w:tab w:val="left" w:pos="326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Zadania dyrektora są następujące: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kierowanie bieżącą działalnością placówki i reprezentowanie jej na zewnątrz;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sprawowanie nadzoru pedagogicznego zgodnie z obowiązującymi przepisami;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sprawowanie opieki nad dziećmi oraz stwarzanie warunków ich harmonijnego rozwoju psychofizycznego poprzez aktywne działania prozdrowotne;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ustalenie ramowego rozkładu dnia w porozumieniu z radą pedagogiczną, z uwzględnieniem zasad ochrony zdrowia i higieny pracy oraz oczekiwań rodziców (prawnych opiekunów);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przygotowanie arkusza organizacji przedszkola i przedstawienie go do zatwierdzenia organowi prowadzącemu;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przewodniczenie radzie pedagogicznej i realizacja jej uchwał oraz uchwał rady rodziców podjętych w ramach ich kompetencji stanowiących:</w:t>
      </w:r>
    </w:p>
    <w:p>
      <w:pPr>
        <w:pStyle w:val="29"/>
        <w:widowControl/>
        <w:tabs>
          <w:tab w:val="left" w:pos="326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wstrzymywanie uchwał rady rodziców i rady pedagogicznej niezgodnych z przepisami prawa i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powiadamianie o tym stosowne organy,</w:t>
      </w:r>
    </w:p>
    <w:p>
      <w:pPr>
        <w:pStyle w:val="29"/>
        <w:widowControl/>
        <w:tabs>
          <w:tab w:val="left" w:pos="326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dysponowanie środkami finansowymi przedszkola i ponoszenie odpowiedzialności za ich prawidłowe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wykorzystanie;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planowanie i odpowiedzialność za realizowanie planu finansowego przedszkola zgodnie z odpowiednimi przepisami;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organizowanie administracyjnej, finansowej i gospodarczej obsługi przedszkola;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współpraca z rodzicami, organem prowadzącym oraz instytucjami nadzorującymi i kontrolującymi;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kierowanie polityką kadrową przedszkola, zatrudnianie i zwalnianie nauczycieli oraz innych pracowników przedszkola;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przyznawanie nagród, udzielanie kar pracownikom zgodnie z wnioskiem zaopiniowanym przez radę pedagogiczną;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organizowanie w porozumieniu z organem prowadzącym wczesnego wspomagania rozwoju dziecka, podejmowanie decyzji o przyjęciu lub usunięciu dziecka z przedszkola w czasie roku szkolnego po zaopiniowaniu przez radę pedagogiczną i radę rodziców;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zapewnienie pracownikom właściwych warunków pracy zgodnie z przepisami Kodeksu Pracy, bhp i ppoż.;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stworzenie dzieciom optymalnych warunków do rozwoju;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koordynacja współdziałania organów przedszkola, zapewnienie im swobodnego działania zgodnie z prawem oraz wymiany informacji między nimi;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współdziałanie z organizacjami związkowymi wskazanymi przez pracowników;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administrowanie Zakładowym Funduszem Świadczeń Socjalnych zgodnie z obowiązującym regulaminem;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opracowanie arkusza organizacyjnego przedszkola i ramowego rozkładu dnia;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prowadzenie dokumentacji kancelaryjno-archiwalnej i finansowej zgodnie z obowiązującymi przepisami;</w:t>
      </w:r>
    </w:p>
    <w:p>
      <w:pPr>
        <w:pStyle w:val="48"/>
        <w:widowControl/>
        <w:numPr>
          <w:ilvl w:val="0"/>
          <w:numId w:val="23"/>
        </w:numPr>
        <w:tabs>
          <w:tab w:val="left" w:pos="158"/>
          <w:tab w:val="clear" w:pos="425"/>
        </w:tabs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wykonywanie innych zadań wynikających z przepisów szczególnych.</w:t>
      </w:r>
    </w:p>
    <w:p>
      <w:pPr>
        <w:pStyle w:val="56"/>
        <w:widowControl/>
        <w:numPr>
          <w:ilvl w:val="0"/>
          <w:numId w:val="22"/>
        </w:numPr>
        <w:tabs>
          <w:tab w:val="left" w:pos="408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wykonywaniu swoich zadań dyrektor przedszkola współdziała z radą pedagogiczną, radą rodziców, a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szczególności:</w:t>
      </w:r>
    </w:p>
    <w:p>
      <w:pPr>
        <w:pStyle w:val="56"/>
        <w:widowControl/>
        <w:tabs>
          <w:tab w:val="left" w:pos="346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a)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zapewnia bieżący przepływ informacji pomiędzy poszczególnymi organami przedszkola;</w:t>
      </w:r>
    </w:p>
    <w:p>
      <w:pPr>
        <w:pStyle w:val="29"/>
        <w:widowControl/>
        <w:tabs>
          <w:tab w:val="left" w:pos="374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b)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 przypadku wyrażenia sprzecznych opinii organizuje spotkania negocjacyjne zainteresowanych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organów przedszkola.</w:t>
      </w:r>
    </w:p>
    <w:p>
      <w:pPr>
        <w:pStyle w:val="56"/>
        <w:widowControl/>
        <w:numPr>
          <w:ilvl w:val="0"/>
          <w:numId w:val="22"/>
        </w:numPr>
        <w:tabs>
          <w:tab w:val="left" w:pos="408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Podstawowe formy współdziałania:</w:t>
      </w:r>
    </w:p>
    <w:p>
      <w:pPr>
        <w:pStyle w:val="37"/>
        <w:widowControl/>
        <w:numPr>
          <w:ilvl w:val="0"/>
          <w:numId w:val="2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zebrania ogólne rodziców;</w:t>
      </w:r>
    </w:p>
    <w:p>
      <w:pPr>
        <w:pStyle w:val="37"/>
        <w:widowControl/>
        <w:numPr>
          <w:ilvl w:val="0"/>
          <w:numId w:val="2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zebrania grupowe;</w:t>
      </w:r>
    </w:p>
    <w:p>
      <w:pPr>
        <w:pStyle w:val="37"/>
        <w:widowControl/>
        <w:numPr>
          <w:ilvl w:val="0"/>
          <w:numId w:val="2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konsultacje indywidualne nauczycieli z rodzicami i specjalistami;</w:t>
      </w:r>
    </w:p>
    <w:p>
      <w:pPr>
        <w:pStyle w:val="37"/>
        <w:widowControl/>
        <w:numPr>
          <w:ilvl w:val="0"/>
          <w:numId w:val="2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udział rodziców w uroczystościach przedszkolnych i zajęciach otwartych;</w:t>
      </w:r>
    </w:p>
    <w:p>
      <w:pPr>
        <w:pStyle w:val="37"/>
        <w:widowControl/>
        <w:numPr>
          <w:ilvl w:val="0"/>
          <w:numId w:val="2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zaproszenie dyrektora przedszkola lub innego przedstawiciela rady pedagogicznej na posiedzenie Rady Rodziców;</w:t>
      </w:r>
    </w:p>
    <w:p>
      <w:pPr>
        <w:pStyle w:val="37"/>
        <w:widowControl/>
        <w:numPr>
          <w:ilvl w:val="0"/>
          <w:numId w:val="2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udział zaproszonego członka Rady Rodziców w posiedzeniu Rady Pedagogicznej;</w:t>
      </w:r>
    </w:p>
    <w:p>
      <w:pPr>
        <w:pStyle w:val="37"/>
        <w:widowControl/>
        <w:numPr>
          <w:ilvl w:val="0"/>
          <w:numId w:val="2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współdecydowanie w organizacji imprez lokalnych i atrakcyjnych wycieczek dla dzieci.</w:t>
      </w:r>
    </w:p>
    <w:p>
      <w:pPr>
        <w:pStyle w:val="56"/>
        <w:widowControl/>
        <w:numPr>
          <w:ilvl w:val="0"/>
          <w:numId w:val="22"/>
        </w:numPr>
        <w:tabs>
          <w:tab w:val="left" w:pos="408"/>
        </w:tabs>
        <w:spacing w:line="360" w:lineRule="auto"/>
        <w:ind w:firstLine="0"/>
        <w:jc w:val="both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Rozwiązywanie sporów między organami przedszkola. Organy przedszkola są obowiązane do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należnego i wyczerpującego informowania stron o okolicznościach faktycznych i prawnych, które mogą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mieć wpływ na ustalenie ich praw i obowiązków. W tym celu udzielają stronom niezbędnych wyjaśnień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i wskazówek. W razie sporów, organy powołane do wydania decyzji powinny działać szybko i wnikliwie.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W przypadku sporów dyrektor jest mediatorem pomiędzy organami przedszkola. Spory, które nie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wymagają dowodów powinny być załatwiane niezwłocznie. Organ nadrzędny zobowiązany jest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umożliwić stronom wypowiedzenie się co do zebranych materiałów i dowodów oraz stawianych żądań.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Organy nadrzędne:</w:t>
      </w:r>
    </w:p>
    <w:p>
      <w:pPr>
        <w:pStyle w:val="37"/>
        <w:widowControl/>
        <w:numPr>
          <w:ilvl w:val="0"/>
          <w:numId w:val="25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W stosunku do nauczycieli – dyrektor przedszkola;</w:t>
      </w:r>
    </w:p>
    <w:p>
      <w:pPr>
        <w:pStyle w:val="37"/>
        <w:widowControl/>
        <w:numPr>
          <w:ilvl w:val="0"/>
          <w:numId w:val="25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W stosunku do Rady Rodziców – dyrektor, przewodniczący Rady, Rada Pedagogiczna;</w:t>
      </w:r>
    </w:p>
    <w:p>
      <w:pPr>
        <w:pStyle w:val="37"/>
        <w:widowControl/>
        <w:numPr>
          <w:ilvl w:val="0"/>
          <w:numId w:val="25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W stosunku do dyrektora – organ sprawujący nadzór pedagogiczny lub organ prowadzący przedszkole.</w:t>
      </w:r>
    </w:p>
    <w:p>
      <w:pPr>
        <w:pStyle w:val="56"/>
        <w:widowControl/>
        <w:numPr>
          <w:ilvl w:val="0"/>
          <w:numId w:val="22"/>
        </w:numPr>
        <w:tabs>
          <w:tab w:val="left" w:pos="408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Dyrektor przedszkola ponosi odpowiedzialność za właściwe prowadzenie i przechowywanie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dokumentacji przebiegu nauczania, działalności wychowawczej i opiekuńczej oraz za wydawanie przez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dokumentów zgodnych z posiadaną dokumentacją.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§13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6"/>
        <w:widowControl/>
        <w:numPr>
          <w:ilvl w:val="0"/>
          <w:numId w:val="26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Dyrektor przedszkola za zgodą organu prowadzącego może utworzyć stanowisko wicedyrektora;</w:t>
      </w:r>
    </w:p>
    <w:p>
      <w:pPr>
        <w:pStyle w:val="56"/>
        <w:widowControl/>
        <w:numPr>
          <w:ilvl w:val="0"/>
          <w:numId w:val="26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Zadania wicedyrektora określa dyrektor przedszkola w szczegółowym zakresie obowiązków, które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umieszczone są w aktach osobowych;</w:t>
      </w:r>
    </w:p>
    <w:p>
      <w:pPr>
        <w:pStyle w:val="56"/>
        <w:widowControl/>
        <w:numPr>
          <w:ilvl w:val="0"/>
          <w:numId w:val="26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 podstawowych obowiązków wicedyrektora należy: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nadzór pedagogiczny nad pracą nauczycielek;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kontrola realizacji założeń rocznego planu pracy przedszkola;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udzielanie nauczycielkom w okresie stażu pomocy w realizacji planu rozwoju zawodowego:</w:t>
      </w:r>
    </w:p>
    <w:p>
      <w:pPr>
        <w:pStyle w:val="29"/>
        <w:widowControl/>
        <w:tabs>
          <w:tab w:val="left" w:pos="1243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udzielanie instruktażu, wskazówek metodycznych,</w:t>
      </w:r>
    </w:p>
    <w:p>
      <w:pPr>
        <w:pStyle w:val="29"/>
        <w:widowControl/>
        <w:tabs>
          <w:tab w:val="left" w:pos="1243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wskazywanie literatury pedagogicznej;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kontrola dokumentacji pedagogicznej w grupach wiekowych;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upowszechnianie innowacji, nowatorstwa i postępu pedagogicznego we współdziałaniu z   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nauczycielkami;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organizacja szkoleniowych posiedzeń rady pedagogicznej;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współpraca z poradnią psychologiczno-pedagogiczną;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organizowanie współpracy ze środowiskiem społeczno-kulturalnym;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kontrola realizacji przez nauczycielki dodatkowych obowiązków;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bieżący przegląd sal zabaw;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wykonywanie innych prac i obowiązków poleconych przez dyrektora, wynikających z organizacji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pracy przedszkola;</w:t>
      </w:r>
    </w:p>
    <w:p>
      <w:pPr>
        <w:pStyle w:val="56"/>
        <w:widowControl/>
        <w:numPr>
          <w:ilvl w:val="0"/>
          <w:numId w:val="27"/>
        </w:numPr>
        <w:tabs>
          <w:tab w:val="left" w:pos="710"/>
          <w:tab w:val="clear" w:pos="425"/>
        </w:tabs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odpowiedzialność za całokształt pracy związanej z funkcjonowaniem Przedszkola w czasie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nieobecności dyrektora.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14</w:t>
      </w:r>
    </w:p>
    <w:p>
      <w:pPr>
        <w:pStyle w:val="38"/>
        <w:widowControl/>
        <w:numPr>
          <w:ilvl w:val="0"/>
          <w:numId w:val="28"/>
        </w:numPr>
        <w:tabs>
          <w:tab w:val="left" w:pos="278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Rada pedagogiczna jest organem kolegialnym przedszkola w zakresie realizacji zadań statutowych</w:t>
      </w:r>
    </w:p>
    <w:p>
      <w:pPr>
        <w:pStyle w:val="38"/>
        <w:widowControl/>
        <w:tabs>
          <w:tab w:val="left" w:pos="278"/>
        </w:tabs>
        <w:spacing w:line="360" w:lineRule="auto"/>
        <w:ind w:firstLine="0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dotyczących kształcenia, wychowania i opieki;</w:t>
      </w:r>
    </w:p>
    <w:p>
      <w:pPr>
        <w:pStyle w:val="27"/>
        <w:widowControl/>
        <w:numPr>
          <w:ilvl w:val="0"/>
          <w:numId w:val="2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skład rady pedagogicznej wchodzą wszyscy nauczyciele pracujący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przedszkolu;</w:t>
      </w:r>
    </w:p>
    <w:p>
      <w:pPr>
        <w:pStyle w:val="27"/>
        <w:widowControl/>
        <w:numPr>
          <w:ilvl w:val="0"/>
          <w:numId w:val="2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Przewodniczącym rady pedagogicznej jest dyrektor przedszkola;</w:t>
      </w:r>
    </w:p>
    <w:p>
      <w:pPr>
        <w:pStyle w:val="27"/>
        <w:widowControl/>
        <w:numPr>
          <w:ilvl w:val="0"/>
          <w:numId w:val="2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Przewodniczący prowadzi i przygotowuje zebrania rady pedagogicznej oraz jest odpowiedzialny za zawiadomienie wszystkich jej członków o terminie i porządku zebrania zgodnie z regulaminem rady;</w:t>
      </w:r>
    </w:p>
    <w:p>
      <w:pPr>
        <w:pStyle w:val="27"/>
        <w:widowControl/>
        <w:numPr>
          <w:ilvl w:val="0"/>
          <w:numId w:val="2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Zebrania plenarne rady pedagogicznej są organizowane przed rozpoczęciem roku szkolnego, w każdym semestrze, po zakończeniu rocznych zajęć oraz w miarę bieżących potrzeb;</w:t>
      </w:r>
    </w:p>
    <w:p>
      <w:pPr>
        <w:pStyle w:val="27"/>
        <w:widowControl/>
        <w:numPr>
          <w:ilvl w:val="0"/>
          <w:numId w:val="2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Zebrania rady pedagogicznej mogą być organizowane na wniosek organu sprawującego nadzór pedagogiczny, z inicjatywy przewodniczącego rady, organu prowadzącego Przedszkole lub co najmniej 1/3 członków rady pedagogicznej;</w:t>
      </w:r>
    </w:p>
    <w:p>
      <w:pPr>
        <w:pStyle w:val="27"/>
        <w:widowControl/>
        <w:numPr>
          <w:ilvl w:val="0"/>
          <w:numId w:val="2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zebraniach rady pedagogicznej mogą także brać udział z głosem doradczym osoby zapraszane przez jej przewodniczącego za zgodą lub na wniosek rady pedagogicznej;</w:t>
      </w:r>
    </w:p>
    <w:p>
      <w:pPr>
        <w:pStyle w:val="27"/>
        <w:widowControl/>
        <w:numPr>
          <w:ilvl w:val="0"/>
          <w:numId w:val="2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Zasady pracy rady pedagogicznej określa regulamin jej działalności;</w:t>
      </w:r>
    </w:p>
    <w:p>
      <w:pPr>
        <w:pStyle w:val="27"/>
        <w:widowControl/>
        <w:numPr>
          <w:ilvl w:val="0"/>
          <w:numId w:val="2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Kompetencje rady pedagogicznej:</w:t>
      </w:r>
    </w:p>
    <w:p>
      <w:pPr>
        <w:pStyle w:val="27"/>
        <w:widowControl/>
        <w:numPr>
          <w:ilvl w:val="0"/>
          <w:numId w:val="2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kompetencje stanowiące:</w:t>
      </w:r>
    </w:p>
    <w:p>
      <w:pPr>
        <w:pStyle w:val="27"/>
        <w:widowControl/>
        <w:spacing w:line="360" w:lineRule="auto"/>
        <w:ind w:firstLine="480" w:firstLineChars="200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zatwierdzanie planów pracy przedszkola,</w:t>
      </w:r>
    </w:p>
    <w:p>
      <w:pPr>
        <w:pStyle w:val="45"/>
        <w:widowControl/>
        <w:tabs>
          <w:tab w:val="left" w:pos="49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podejmowanie uchwał w sprawie statutu, innowacji i eksperymentów pedagogicznych,</w:t>
      </w:r>
    </w:p>
    <w:p>
      <w:pPr>
        <w:pStyle w:val="45"/>
        <w:widowControl/>
        <w:tabs>
          <w:tab w:val="left" w:pos="494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ustalanie organizacji doskonalenia zawodowego nauczycieli,</w:t>
      </w:r>
    </w:p>
    <w:p>
      <w:pPr>
        <w:pStyle w:val="29"/>
        <w:widowControl/>
        <w:tabs>
          <w:tab w:val="left" w:pos="653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podejmowanie uchwał w sprawie skreślenia dziecka z listy uczęszczających,</w:t>
      </w:r>
    </w:p>
    <w:p>
      <w:pPr>
        <w:pStyle w:val="29"/>
        <w:widowControl/>
        <w:tabs>
          <w:tab w:val="left" w:pos="653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ustalanie sposobu wykorzystania wyników nadzoru pedagogicznego w tym sprawowanego nad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placówką przez organ nadzoru pedagogicznego w celu doskonalenia pracy przedszkola;</w:t>
      </w:r>
    </w:p>
    <w:p>
      <w:pPr>
        <w:pStyle w:val="29"/>
        <w:widowControl/>
        <w:tabs>
          <w:tab w:val="left" w:pos="653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b) kompetencje opiniujące:</w:t>
      </w:r>
    </w:p>
    <w:p>
      <w:pPr>
        <w:pStyle w:val="45"/>
        <w:widowControl/>
        <w:tabs>
          <w:tab w:val="left" w:pos="442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organizacja pracy przedszkola, w tym tygodniowy rozkład zajęć,</w:t>
      </w:r>
    </w:p>
    <w:p>
      <w:pPr>
        <w:pStyle w:val="45"/>
        <w:widowControl/>
        <w:tabs>
          <w:tab w:val="left" w:pos="442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projekt planu finansowego przedszkola,</w:t>
      </w:r>
    </w:p>
    <w:p>
      <w:pPr>
        <w:pStyle w:val="45"/>
        <w:widowControl/>
        <w:tabs>
          <w:tab w:val="left" w:pos="442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wnioski dyrektora o przyznanie nauczycielom odznaczeń, nagród i innych wyróżnień,</w:t>
      </w:r>
    </w:p>
    <w:p>
      <w:pPr>
        <w:pStyle w:val="37"/>
        <w:widowControl/>
        <w:tabs>
          <w:tab w:val="left" w:pos="499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- propozycje dyrektora w sprawach przydziału nauczycielom stałych prac i zajęć w ramach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wynagrodzenia zasadniczego oraz dodatkowo płatnych zajęć dydaktycznych, wychowawczych i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opiekuńczych;</w:t>
      </w:r>
    </w:p>
    <w:p>
      <w:pPr>
        <w:pStyle w:val="38"/>
        <w:widowControl/>
        <w:numPr>
          <w:ilvl w:val="0"/>
          <w:numId w:val="30"/>
        </w:numPr>
        <w:tabs>
          <w:tab w:val="left" w:pos="466"/>
        </w:tabs>
        <w:spacing w:line="360" w:lineRule="auto"/>
        <w:ind w:left="326" w:hanging="32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Rada pedagogiczna Rada pedagogiczna może wystąpić z wnioskiem o odwołanie nauczyciela ze stanowiska dyrektora;</w:t>
      </w:r>
    </w:p>
    <w:p>
      <w:pPr>
        <w:pStyle w:val="38"/>
        <w:widowControl/>
        <w:numPr>
          <w:ilvl w:val="0"/>
          <w:numId w:val="31"/>
        </w:numPr>
        <w:tabs>
          <w:tab w:val="left" w:pos="360"/>
        </w:tabs>
        <w:spacing w:line="360" w:lineRule="auto"/>
        <w:ind w:left="360" w:hanging="36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Uchwały rady pedagogicznej podejmowane są zwykłą większością głosów w obecności co najmniej połowy jej członków;</w:t>
      </w:r>
    </w:p>
    <w:p>
      <w:pPr>
        <w:pStyle w:val="38"/>
        <w:widowControl/>
        <w:numPr>
          <w:ilvl w:val="0"/>
          <w:numId w:val="31"/>
        </w:numPr>
        <w:tabs>
          <w:tab w:val="left" w:pos="360"/>
        </w:tabs>
        <w:spacing w:line="360" w:lineRule="auto"/>
        <w:ind w:left="360" w:hanging="36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Zebrania rady pedagogicznej są protokołowane;</w:t>
      </w:r>
    </w:p>
    <w:p>
      <w:pPr>
        <w:pStyle w:val="38"/>
        <w:widowControl/>
        <w:numPr>
          <w:ilvl w:val="0"/>
          <w:numId w:val="31"/>
        </w:numPr>
        <w:tabs>
          <w:tab w:val="left" w:pos="360"/>
        </w:tabs>
        <w:spacing w:line="360" w:lineRule="auto"/>
        <w:ind w:left="36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Członkowie rady pedagogicznej są zobowiązani do nieujawniania spraw poruszanych na posiedzeniu, które mogą naruszyć dobro osobiste dzieci, ich rodziców, a także nauczycieli i innych pracowników przedszkola;</w:t>
      </w:r>
    </w:p>
    <w:p>
      <w:pPr>
        <w:pStyle w:val="38"/>
        <w:widowControl/>
        <w:numPr>
          <w:ilvl w:val="0"/>
          <w:numId w:val="31"/>
        </w:numPr>
        <w:tabs>
          <w:tab w:val="left" w:pos="360"/>
        </w:tabs>
        <w:spacing w:line="360" w:lineRule="auto"/>
        <w:ind w:left="360" w:hanging="3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W przedszkolu działa zespół nauczycieli ds. nowelizacji statutu, którego zadaniem jest:</w:t>
      </w:r>
    </w:p>
    <w:p>
      <w:pPr>
        <w:pStyle w:val="34"/>
        <w:numPr>
          <w:ilvl w:val="0"/>
          <w:numId w:val="32"/>
        </w:numPr>
        <w:topLinePunct/>
        <w:spacing w:before="120"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monitorowanie zmian w prawie oświatowym, ze szczególnym zwróceniem uwagi na przepisy wskazujące konieczność zmiany statutu;</w:t>
      </w:r>
    </w:p>
    <w:p>
      <w:pPr>
        <w:pStyle w:val="34"/>
        <w:numPr>
          <w:ilvl w:val="0"/>
          <w:numId w:val="32"/>
        </w:numPr>
        <w:topLinePunct/>
        <w:spacing w:before="120" w:line="360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przygotowanie projekt statutu przedszkola lub jego zmian i przedstawienie ich do uchwalenia radzie pedagogicznej.</w:t>
      </w:r>
    </w:p>
    <w:p>
      <w:pPr>
        <w:pStyle w:val="38"/>
        <w:widowControl/>
        <w:tabs>
          <w:tab w:val="left" w:pos="360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§15</w:t>
      </w:r>
    </w:p>
    <w:p>
      <w:pPr>
        <w:pStyle w:val="56"/>
        <w:widowControl/>
        <w:numPr>
          <w:ilvl w:val="0"/>
          <w:numId w:val="33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przedszkolu może działać rada rodziców, która jest organem społecznym przedszkola i stanowi reprezentację rodziców dzieci uczęszczających do przedszkola;</w:t>
      </w:r>
    </w:p>
    <w:p>
      <w:pPr>
        <w:pStyle w:val="56"/>
        <w:widowControl/>
        <w:numPr>
          <w:ilvl w:val="0"/>
          <w:numId w:val="33"/>
        </w:numPr>
        <w:tabs>
          <w:tab w:val="left" w:pos="350"/>
        </w:tabs>
        <w:topLinePunct/>
        <w:spacing w:line="360" w:lineRule="auto"/>
        <w:ind w:left="350" w:hanging="3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Do kompetencji Rady Rodziców należy:</w:t>
      </w:r>
    </w:p>
    <w:p>
      <w:pPr>
        <w:topLinePunct/>
        <w:spacing w:before="120" w:line="360" w:lineRule="auto"/>
        <w:ind w:left="284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a) uchwalanie regulaminu działalności Rady Rodziców;</w:t>
      </w:r>
    </w:p>
    <w:p>
      <w:pPr>
        <w:topLinePunct/>
        <w:spacing w:before="120" w:line="360" w:lineRule="auto"/>
        <w:ind w:left="284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b) opiniowanie projektu planu finansowego składanego przez dyrektora przedszkola.</w:t>
      </w:r>
    </w:p>
    <w:p>
      <w:pPr>
        <w:pStyle w:val="56"/>
        <w:widowControl/>
        <w:numPr>
          <w:ilvl w:val="0"/>
          <w:numId w:val="33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Rada rodziców funkcjonuje w oparciu o uchwalony przez siebie regulamin, który nie może być sprzeczny ze statutem przedszkola.</w:t>
      </w:r>
    </w:p>
    <w:p>
      <w:pPr>
        <w:pStyle w:val="56"/>
        <w:widowControl/>
        <w:tabs>
          <w:tab w:val="left" w:pos="350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ROZDZIAŁ IV </w:t>
      </w:r>
    </w:p>
    <w:p>
      <w:pPr>
        <w:pStyle w:val="33"/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Organizacja Przedszkola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§16</w:t>
      </w:r>
    </w:p>
    <w:p>
      <w:pPr>
        <w:pStyle w:val="38"/>
        <w:widowControl/>
        <w:numPr>
          <w:ilvl w:val="0"/>
          <w:numId w:val="34"/>
        </w:numPr>
        <w:tabs>
          <w:tab w:val="left" w:pos="35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Podstawową jednostką organizacyjną przedszkola jest oddział złożony z dzieci zgrupowanych wg zbliżonego wieku, z uwzględnieniem ich potrzeb, zainteresowań, uzdolnień;</w:t>
      </w:r>
    </w:p>
    <w:p>
      <w:pPr>
        <w:pStyle w:val="38"/>
        <w:widowControl/>
        <w:numPr>
          <w:ilvl w:val="0"/>
          <w:numId w:val="34"/>
        </w:numPr>
        <w:tabs>
          <w:tab w:val="left" w:pos="35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Liczba dzieci w oddziale nie może przekroczyć 25;</w:t>
      </w:r>
    </w:p>
    <w:p>
      <w:pPr>
        <w:pStyle w:val="38"/>
        <w:widowControl/>
        <w:numPr>
          <w:ilvl w:val="0"/>
          <w:numId w:val="34"/>
        </w:numPr>
        <w:tabs>
          <w:tab w:val="left" w:pos="35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Szczegółową organizację wychowania i opieki w danym roku szkolnym określa arkusz organizacji przedszkola opracowany przez dyrektora;</w:t>
      </w:r>
    </w:p>
    <w:p>
      <w:pPr>
        <w:pStyle w:val="38"/>
        <w:widowControl/>
        <w:numPr>
          <w:ilvl w:val="0"/>
          <w:numId w:val="34"/>
        </w:numPr>
        <w:tabs>
          <w:tab w:val="left" w:pos="35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Arkusz organizacji przedszkola zatwierdza organ prowadzący przedszkole;</w:t>
      </w:r>
    </w:p>
    <w:p>
      <w:pPr>
        <w:pStyle w:val="38"/>
        <w:widowControl/>
        <w:numPr>
          <w:ilvl w:val="0"/>
          <w:numId w:val="34"/>
        </w:numPr>
        <w:tabs>
          <w:tab w:val="left" w:pos="35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arkuszu organizacji przedszkola określa się w szczególności:</w:t>
      </w:r>
    </w:p>
    <w:p>
      <w:pPr>
        <w:pStyle w:val="27"/>
        <w:widowControl/>
        <w:numPr>
          <w:ilvl w:val="0"/>
          <w:numId w:val="35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czas pracy poszczególnych oddziałów;</w:t>
      </w:r>
    </w:p>
    <w:p>
      <w:pPr>
        <w:pStyle w:val="27"/>
        <w:widowControl/>
        <w:numPr>
          <w:ilvl w:val="0"/>
          <w:numId w:val="35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liczbę pracowników łącznie z liczbą stanowisk kierowniczych;</w:t>
      </w:r>
    </w:p>
    <w:p>
      <w:pPr>
        <w:pStyle w:val="27"/>
        <w:widowControl/>
        <w:numPr>
          <w:ilvl w:val="0"/>
          <w:numId w:val="35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ogólną liczbę godzin pracy finansowanych ze środków przydzielonych przez organ prowadzący.</w:t>
      </w:r>
    </w:p>
    <w:p>
      <w:pPr>
        <w:pStyle w:val="38"/>
        <w:widowControl/>
        <w:numPr>
          <w:ilvl w:val="0"/>
          <w:numId w:val="36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Ramowy rozkład dnia ustalony jest przez dyrektora przedszkola na wniosek rady pedagogicznej na podstawie zatwierdzonego arkusza organizacji. Uwzględnia on wymagania zdrowotne, higieniczne i jest dostosowany do założeń programowych oraz oczekiwań rodziców;</w:t>
      </w:r>
    </w:p>
    <w:p>
      <w:pPr>
        <w:pStyle w:val="38"/>
        <w:widowControl/>
        <w:numPr>
          <w:ilvl w:val="0"/>
          <w:numId w:val="36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 podstawie ramowego rozkładu dnia nauczyciele, którym powierzono opiekę nad danym oddziałem, ustalają dla tego oddziału szczegółowy rozkład dnia, z uwzględnieniem potrzeb i zainteresowań dzieci;</w:t>
      </w:r>
    </w:p>
    <w:p>
      <w:pPr>
        <w:pStyle w:val="38"/>
        <w:widowControl/>
        <w:numPr>
          <w:ilvl w:val="0"/>
          <w:numId w:val="36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Liczba miejsc organizacyjnych w przedszkolu wynosi 145;</w:t>
      </w:r>
    </w:p>
    <w:p>
      <w:pPr>
        <w:pStyle w:val="38"/>
        <w:widowControl/>
        <w:numPr>
          <w:ilvl w:val="0"/>
          <w:numId w:val="36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Liczba oddziałów zgodna jest z arkuszem organizacyjnym zatwierdzonym na dany rok szkolny;</w:t>
      </w:r>
    </w:p>
    <w:p>
      <w:pPr>
        <w:pStyle w:val="38"/>
        <w:widowControl/>
        <w:numPr>
          <w:ilvl w:val="0"/>
          <w:numId w:val="36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Dzieci mają możliwość codziennego korzystania z ogrodu przedszkolnego z odpowiednio dobranymi urządzeniami dostosowanymi do wieku dzieci;</w:t>
      </w:r>
    </w:p>
    <w:p>
      <w:pPr>
        <w:pStyle w:val="38"/>
        <w:widowControl/>
        <w:numPr>
          <w:ilvl w:val="0"/>
          <w:numId w:val="36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 sprzyjających warunkach atmosferycznych organizowany jest jak najdłuższy pobyt dzieci w ogrodzie;</w:t>
      </w:r>
    </w:p>
    <w:p>
      <w:pPr>
        <w:pStyle w:val="38"/>
        <w:widowControl/>
        <w:numPr>
          <w:ilvl w:val="0"/>
          <w:numId w:val="36"/>
        </w:numPr>
        <w:tabs>
          <w:tab w:val="left" w:pos="350"/>
        </w:tabs>
        <w:spacing w:line="360" w:lineRule="auto"/>
        <w:ind w:left="350" w:hanging="35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może organizować dla wychowanków różnorodne formy krajoznawstwa i turystyki. Organizację i program wycieczek oraz imprez dostosowuje się do wieku, zainteresowań i potrzeb dzieci, ich stanu zdrowia oraz sprawności fizycznej.</w:t>
      </w:r>
    </w:p>
    <w:p>
      <w:pPr>
        <w:pStyle w:val="38"/>
        <w:widowControl/>
        <w:tabs>
          <w:tab w:val="left" w:pos="331"/>
        </w:tabs>
        <w:spacing w:line="360" w:lineRule="auto"/>
        <w:ind w:firstLine="0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17</w:t>
      </w:r>
    </w:p>
    <w:p>
      <w:pPr>
        <w:pStyle w:val="38"/>
        <w:widowControl/>
        <w:numPr>
          <w:ilvl w:val="0"/>
          <w:numId w:val="37"/>
        </w:numPr>
        <w:tabs>
          <w:tab w:val="left" w:pos="331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Dzieci powinny być przyprowadzane i odbierane z przedszkola osobiście przez rodziców ( prawnych opiekunów ), bądź inne osoby  upoważnione przez rodziców;</w:t>
      </w:r>
    </w:p>
    <w:p>
      <w:pPr>
        <w:pStyle w:val="38"/>
        <w:widowControl/>
        <w:numPr>
          <w:ilvl w:val="0"/>
          <w:numId w:val="37"/>
        </w:numPr>
        <w:tabs>
          <w:tab w:val="left" w:pos="331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Dzieci mogą być przyprowadzane do przedszkola od godz 6:00 do 8:20 lub w każdym innym czasie pracy placówki;</w:t>
      </w:r>
    </w:p>
    <w:p>
      <w:pPr>
        <w:pStyle w:val="38"/>
        <w:widowControl/>
        <w:numPr>
          <w:ilvl w:val="0"/>
          <w:numId w:val="37"/>
        </w:numPr>
        <w:tabs>
          <w:tab w:val="left" w:pos="331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Ze względów organizacyjnych oraz konieczności przygotowania odpowiedniej liczby posiłków,</w:t>
      </w:r>
    </w:p>
    <w:p>
      <w:pPr>
        <w:pStyle w:val="38"/>
        <w:widowControl/>
        <w:tabs>
          <w:tab w:val="left" w:pos="331"/>
        </w:tabs>
        <w:spacing w:line="360" w:lineRule="auto"/>
        <w:ind w:firstLine="0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wskazane jest, aby późniejsze przyprowadzenie dziecka było zgłoszone wcześniej osobiście lub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telefonicznie;</w:t>
      </w:r>
    </w:p>
    <w:p>
      <w:pPr>
        <w:pStyle w:val="38"/>
        <w:widowControl/>
        <w:numPr>
          <w:ilvl w:val="0"/>
          <w:numId w:val="37"/>
        </w:numPr>
        <w:tabs>
          <w:tab w:val="left" w:pos="331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Odbieranie dzieci z przedszkola trwa do godz. 17:00;</w:t>
      </w:r>
    </w:p>
    <w:p>
      <w:pPr>
        <w:pStyle w:val="38"/>
        <w:widowControl/>
        <w:numPr>
          <w:ilvl w:val="0"/>
          <w:numId w:val="37"/>
        </w:numPr>
        <w:tabs>
          <w:tab w:val="left" w:pos="331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Rodzice są zobowiązani do odebrania dziecka do czasu zamknięcia przedszkola;</w:t>
      </w:r>
    </w:p>
    <w:p>
      <w:pPr>
        <w:pStyle w:val="38"/>
        <w:widowControl/>
        <w:numPr>
          <w:ilvl w:val="0"/>
          <w:numId w:val="37"/>
        </w:numPr>
        <w:tabs>
          <w:tab w:val="left" w:pos="331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Procedura przyprowadzania i odbierania dzieci z Przedszkola –załącznik nr 1;</w:t>
      </w:r>
    </w:p>
    <w:p>
      <w:pPr>
        <w:pStyle w:val="46"/>
        <w:widowControl/>
        <w:numPr>
          <w:ilvl w:val="0"/>
          <w:numId w:val="37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Życzenia rodziców dotyczące zakazu odbierania dziecka przez drugiego z rodziców musi być</w:t>
      </w:r>
    </w:p>
    <w:p>
      <w:pPr>
        <w:pStyle w:val="46"/>
        <w:widowControl/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potwierdzone decyzją sądu;</w:t>
      </w:r>
    </w:p>
    <w:p>
      <w:pPr>
        <w:pStyle w:val="41"/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8. Rodzice dzieci realizujących roczne obowiązkowe przygotowanie przedszkolne zobowiązani są do zgłoszenia nieobecności dziecka w pierwszym dniu absencji (osobiście lub telefonicznie) oraz pisemnego usprawiedliwienia nieobecności dziecka po jej zakończeniu;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§18</w:t>
      </w:r>
    </w:p>
    <w:p>
      <w:pPr>
        <w:pStyle w:val="27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 Przedszkole przeprowadza rekrutacje w oparciu o zasadę powszechnej dostępności poprzez elektroniczny system wspomagania naboru do publicznych przedszkoli na terenie Miasta Bydgoszczy;</w:t>
      </w:r>
    </w:p>
    <w:p>
      <w:pPr>
        <w:pStyle w:val="27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 Na pierwszym etapie postępowania rekrutacyjnego obowiązują kryteria ustawowe o jednakowej wartości:</w:t>
      </w:r>
    </w:p>
    <w:p>
      <w:pPr>
        <w:pStyle w:val="27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wielodzietność rodziny kandydata,</w:t>
      </w:r>
    </w:p>
    <w:p>
      <w:pPr>
        <w:pStyle w:val="27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niepełnosprawność kandydata,</w:t>
      </w:r>
    </w:p>
    <w:p>
      <w:pPr>
        <w:pStyle w:val="27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niepełnosprawność jednego z rodziców kandydata,</w:t>
      </w:r>
    </w:p>
    <w:p>
      <w:pPr>
        <w:pStyle w:val="27"/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niepełnosprawność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obojga rodziców kandydata,</w:t>
      </w:r>
    </w:p>
    <w:p>
      <w:pPr>
        <w:pStyle w:val="27"/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niepełnosprawność rodzeństwa kandydata,</w:t>
      </w:r>
    </w:p>
    <w:p>
      <w:pPr>
        <w:pStyle w:val="27"/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samotne wychowywanie kandydata w rodzinie,</w:t>
      </w:r>
    </w:p>
    <w:p>
      <w:pPr>
        <w:pStyle w:val="27"/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objęcie kandydata pieczą zastępczą;</w:t>
      </w:r>
    </w:p>
    <w:p>
      <w:pPr>
        <w:pStyle w:val="27"/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 Na drugim etapie postępowania rekrutacyjnego pod uwagę brane są kryteria określone przez organ prowadzący. Organ prowadzący określa dokumenty niezbędne do potwierdzenia tych  kryteriów.</w:t>
      </w:r>
    </w:p>
    <w:p>
      <w:pPr>
        <w:pStyle w:val="27"/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4. Postępowanie rekrutacyjne do publicznych przedszkoli przeprowadza Komisja rekrutacyjna powołana przez dyrektora przedszkola. Dyrektor wyznacza przewodniczącego komisji rekrutacyjnej.</w:t>
      </w:r>
    </w:p>
    <w:p>
      <w:pPr>
        <w:pStyle w:val="27"/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5. Do zadań komisji rekrutacyjnej należy w szczególności:</w:t>
      </w:r>
    </w:p>
    <w:p>
      <w:pPr>
        <w:pStyle w:val="27"/>
        <w:widowControl/>
        <w:numPr>
          <w:ilvl w:val="0"/>
          <w:numId w:val="38"/>
        </w:num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ustalenie wyników postępowania rekrutacyjnego i podanie do publicznej wiadomości listy kandydatów zakwalifikowanych i niezakwalifikowanych;</w:t>
      </w:r>
    </w:p>
    <w:p>
      <w:pPr>
        <w:pStyle w:val="27"/>
        <w:widowControl/>
        <w:numPr>
          <w:ilvl w:val="0"/>
          <w:numId w:val="38"/>
        </w:num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ustalenie i podanie do publicznej wiadomości listy kandydatów przyjętych i nieprzyjętych;</w:t>
      </w:r>
    </w:p>
    <w:p>
      <w:pPr>
        <w:pStyle w:val="27"/>
        <w:widowControl/>
        <w:numPr>
          <w:ilvl w:val="0"/>
          <w:numId w:val="38"/>
        </w:num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sporządzenie protokołu postępowania rekrutacyjnego.</w:t>
      </w:r>
    </w:p>
    <w:p>
      <w:pPr>
        <w:pStyle w:val="27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6.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Dzieci niebędące obywatelami polskimi są przyjmowane do przedszkola na warunkach i w trybie dotyczącym obywateli polskich.</w:t>
      </w:r>
    </w:p>
    <w:p>
      <w:pPr>
        <w:pStyle w:val="27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§19</w:t>
      </w:r>
    </w:p>
    <w:p>
      <w:pPr>
        <w:pStyle w:val="46"/>
        <w:widowControl/>
        <w:numPr>
          <w:ilvl w:val="0"/>
          <w:numId w:val="39"/>
        </w:numPr>
        <w:spacing w:line="360" w:lineRule="auto"/>
        <w:ind w:firstLine="0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Dyrektor w porozumieniu z radą pedagogiczną i radą rodziców może podjąć decyzję o skreśleniu dziecka</w:t>
      </w:r>
    </w:p>
    <w:p>
      <w:pPr>
        <w:pStyle w:val="46"/>
        <w:widowControl/>
        <w:spacing w:line="360" w:lineRule="auto"/>
        <w:ind w:firstLine="240" w:firstLineChars="100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 listy dzieci uczęszczających do przedszkola w następujących przypadkach:</w:t>
      </w:r>
    </w:p>
    <w:p>
      <w:pPr>
        <w:pStyle w:val="27"/>
        <w:widowControl/>
        <w:numPr>
          <w:ilvl w:val="0"/>
          <w:numId w:val="40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zalegania z odpłatnością za przedszkole powyżej 1 okresu płatniczego;</w:t>
      </w:r>
    </w:p>
    <w:p>
      <w:pPr>
        <w:pStyle w:val="27"/>
        <w:widowControl/>
        <w:numPr>
          <w:ilvl w:val="0"/>
          <w:numId w:val="40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nieobecności dziecka ponad 2 tygodnie i nie zgłaszanie tego faktu do przedszkola;</w:t>
      </w:r>
    </w:p>
    <w:p>
      <w:pPr>
        <w:pStyle w:val="27"/>
        <w:widowControl/>
        <w:numPr>
          <w:ilvl w:val="0"/>
          <w:numId w:val="40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utajenie choroby dziecka, uniemożliwiającej przebywanie dziecka w grupie przedszkolnej;</w:t>
      </w:r>
    </w:p>
    <w:p>
      <w:pPr>
        <w:pStyle w:val="27"/>
        <w:widowControl/>
        <w:numPr>
          <w:ilvl w:val="0"/>
          <w:numId w:val="40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nieprzestrzegania przez rodziców postanowień niniejszego statutu;</w:t>
      </w:r>
    </w:p>
    <w:p>
      <w:pPr>
        <w:pStyle w:val="27"/>
        <w:widowControl/>
        <w:numPr>
          <w:ilvl w:val="0"/>
          <w:numId w:val="40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stwarzania przez dziecko zagrożenia innym dzieciom w kontekście zdrowia i życia.</w:t>
      </w:r>
    </w:p>
    <w:p>
      <w:pPr>
        <w:pStyle w:val="36"/>
        <w:widowControl/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6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ROZDZIAŁ V</w:t>
      </w:r>
    </w:p>
    <w:p>
      <w:pPr>
        <w:pStyle w:val="36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Wychowankowie Przedszkola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20</w:t>
      </w:r>
    </w:p>
    <w:p>
      <w:pPr>
        <w:pStyle w:val="38"/>
        <w:widowControl/>
        <w:numPr>
          <w:ilvl w:val="0"/>
          <w:numId w:val="41"/>
        </w:numPr>
        <w:tabs>
          <w:tab w:val="left" w:pos="355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 przedszkola uczęszczają dzieci w wieku od 3 do 6 lat;</w:t>
      </w:r>
    </w:p>
    <w:p>
      <w:pPr>
        <w:pStyle w:val="38"/>
        <w:widowControl/>
        <w:numPr>
          <w:ilvl w:val="0"/>
          <w:numId w:val="41"/>
        </w:numPr>
        <w:tabs>
          <w:tab w:val="left" w:pos="355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szczególnie uzasadnionych przypadkach dyrektor przedszkola może przyjąć dziecko, które ukończyło 2,5 roku;</w:t>
      </w:r>
    </w:p>
    <w:p>
      <w:pPr>
        <w:pStyle w:val="38"/>
        <w:widowControl/>
        <w:numPr>
          <w:ilvl w:val="0"/>
          <w:numId w:val="41"/>
        </w:numPr>
        <w:tabs>
          <w:tab w:val="left" w:pos="355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Dziecko w wieku powyżej 6 lat, któremu odroczono realizację obowiązku szkolnego, może uczęszczać do przedszkola nie dłużej niż do końca kolejnego roku szkolnego;</w:t>
      </w:r>
    </w:p>
    <w:p>
      <w:pPr>
        <w:pStyle w:val="38"/>
        <w:widowControl/>
        <w:numPr>
          <w:ilvl w:val="0"/>
          <w:numId w:val="41"/>
        </w:numPr>
        <w:tabs>
          <w:tab w:val="left" w:pos="355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Dziecko ma prawa wynikające z Konwencji Praw Dziecka, a w szczególności prawo do:</w:t>
      </w:r>
    </w:p>
    <w:p>
      <w:pPr>
        <w:pStyle w:val="27"/>
        <w:widowControl/>
        <w:numPr>
          <w:ilvl w:val="0"/>
          <w:numId w:val="42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właściwie zorganizowanego procesu opiekuńczo-wychowawczo-dydaktycznego zgodnie z zasadami higieny pracy umysłowej;</w:t>
      </w:r>
    </w:p>
    <w:p>
      <w:pPr>
        <w:pStyle w:val="27"/>
        <w:widowControl/>
        <w:numPr>
          <w:ilvl w:val="0"/>
          <w:numId w:val="42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szacunku dla wszystkich jego potrzeb, życzliwego i podmiotowego traktowania;</w:t>
      </w:r>
    </w:p>
    <w:p>
      <w:pPr>
        <w:pStyle w:val="27"/>
        <w:widowControl/>
        <w:numPr>
          <w:ilvl w:val="0"/>
          <w:numId w:val="42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ochrony przed wszelkimi formami wyrażania przemocy fizycznej bądź psychicznej;</w:t>
      </w:r>
    </w:p>
    <w:p>
      <w:pPr>
        <w:pStyle w:val="27"/>
        <w:widowControl/>
        <w:numPr>
          <w:ilvl w:val="0"/>
          <w:numId w:val="42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poszanowania jego godności osobistej;</w:t>
      </w:r>
    </w:p>
    <w:p>
      <w:pPr>
        <w:pStyle w:val="27"/>
        <w:widowControl/>
        <w:numPr>
          <w:ilvl w:val="0"/>
          <w:numId w:val="42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poszanowania własności;</w:t>
      </w:r>
    </w:p>
    <w:p>
      <w:pPr>
        <w:pStyle w:val="27"/>
        <w:widowControl/>
        <w:numPr>
          <w:ilvl w:val="0"/>
          <w:numId w:val="42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opieki i ochrony;</w:t>
      </w:r>
    </w:p>
    <w:p>
      <w:pPr>
        <w:pStyle w:val="27"/>
        <w:widowControl/>
        <w:numPr>
          <w:ilvl w:val="0"/>
          <w:numId w:val="42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partnerskiej rozmowy na każdy temat;</w:t>
      </w:r>
    </w:p>
    <w:p>
      <w:pPr>
        <w:pStyle w:val="27"/>
        <w:widowControl/>
        <w:numPr>
          <w:ilvl w:val="0"/>
          <w:numId w:val="42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akceptacji jego osoby.</w:t>
      </w:r>
    </w:p>
    <w:p>
      <w:pPr>
        <w:pStyle w:val="27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ROZDZIAŁ VI </w:t>
      </w: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Rodzice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21</w:t>
      </w:r>
    </w:p>
    <w:p>
      <w:pPr>
        <w:pStyle w:val="51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Do podstawowych obowiązków rodziców dziecka należy: </w:t>
      </w:r>
    </w:p>
    <w:p>
      <w:pPr>
        <w:pStyle w:val="51"/>
        <w:widowControl/>
        <w:numPr>
          <w:ilvl w:val="0"/>
          <w:numId w:val="43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niniejszego statutu;</w:t>
      </w:r>
    </w:p>
    <w:p>
      <w:pPr>
        <w:pStyle w:val="51"/>
        <w:widowControl/>
        <w:numPr>
          <w:ilvl w:val="0"/>
          <w:numId w:val="43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zaopatrzenie dziecka w niezbędne przedmioty, przybory i pomoce;</w:t>
      </w:r>
    </w:p>
    <w:p>
      <w:pPr>
        <w:pStyle w:val="51"/>
        <w:widowControl/>
        <w:numPr>
          <w:ilvl w:val="0"/>
          <w:numId w:val="43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respektowanie uchwał rady pedagogicznej i rady rodziców, podjętych w ramach ich kompetencji;</w:t>
      </w:r>
    </w:p>
    <w:p>
      <w:pPr>
        <w:pStyle w:val="51"/>
        <w:widowControl/>
        <w:numPr>
          <w:ilvl w:val="0"/>
          <w:numId w:val="43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przyprowadzanie i odbieranie dziecka z przedszkola przez rodziców lub przez upoważnioną przez rodziców osobę zapewniającą dziecku pełne bezpieczeństwo;</w:t>
      </w:r>
    </w:p>
    <w:p>
      <w:pPr>
        <w:pStyle w:val="51"/>
        <w:widowControl/>
        <w:numPr>
          <w:ilvl w:val="0"/>
          <w:numId w:val="43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terminowe uiszczanie odpłatności za pobyt dziecka w przedszkolu;</w:t>
      </w:r>
    </w:p>
    <w:p>
      <w:pPr>
        <w:pStyle w:val="51"/>
        <w:widowControl/>
        <w:numPr>
          <w:ilvl w:val="0"/>
          <w:numId w:val="43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informowanie o przyczynach nieobecności dziecka w przedszkolu, niezwłoczne zawiadamianie o zatruciach pokarmowych i chorobach zakaźnych.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22</w:t>
      </w:r>
    </w:p>
    <w:p>
      <w:pPr>
        <w:pStyle w:val="56"/>
        <w:widowControl/>
        <w:numPr>
          <w:ilvl w:val="0"/>
          <w:numId w:val="44"/>
        </w:numPr>
        <w:tabs>
          <w:tab w:val="left" w:pos="355"/>
          <w:tab w:val="clear" w:pos="425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Rodzice i nauczyciele zobowiązani są współdziałać ze sobą w celu skutecznego oddziaływania wychowawczego na dziecko i określenia drogi jego indywidualnego rozwoju;</w:t>
      </w:r>
    </w:p>
    <w:p>
      <w:pPr>
        <w:pStyle w:val="56"/>
        <w:widowControl/>
        <w:numPr>
          <w:ilvl w:val="0"/>
          <w:numId w:val="44"/>
        </w:numPr>
        <w:tabs>
          <w:tab w:val="left" w:pos="355"/>
          <w:tab w:val="clear" w:pos="425"/>
        </w:tabs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Rodzice mają prawo do:</w:t>
      </w:r>
    </w:p>
    <w:p>
      <w:pPr>
        <w:pStyle w:val="27"/>
        <w:widowControl/>
        <w:numPr>
          <w:ilvl w:val="0"/>
          <w:numId w:val="45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zapoznania się z programem oraz zadaniami wynikającymi z programu rozwoju przedszkola i planów pracy w danym oddziale;</w:t>
      </w:r>
    </w:p>
    <w:p>
      <w:pPr>
        <w:pStyle w:val="27"/>
        <w:widowControl/>
        <w:numPr>
          <w:ilvl w:val="0"/>
          <w:numId w:val="45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uzyskiwania na bieżąco rzetelnej informacji na temat swojego dziecka;</w:t>
      </w:r>
    </w:p>
    <w:p>
      <w:pPr>
        <w:pStyle w:val="27"/>
        <w:widowControl/>
        <w:numPr>
          <w:ilvl w:val="0"/>
          <w:numId w:val="45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uzyskiwania porad i wskazówek od nauczycieli, pedagoga i psychologa w rozpoznawaniu przyczyn trudności wychowawczych oraz doborze metod udzielania dziecku pomocy;</w:t>
      </w:r>
    </w:p>
    <w:p>
      <w:pPr>
        <w:pStyle w:val="27"/>
        <w:widowControl/>
        <w:numPr>
          <w:ilvl w:val="0"/>
          <w:numId w:val="45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wyrażania i przekazywania nauczycielowi oraz dyrektorowi wniosków z obserwacji pracy przedszkola;</w:t>
      </w:r>
    </w:p>
    <w:p>
      <w:pPr>
        <w:pStyle w:val="27"/>
        <w:widowControl/>
        <w:numPr>
          <w:ilvl w:val="0"/>
          <w:numId w:val="45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wyrażania i przekazywania opinii na temat pracy przedszkola organowi prowadzącemu i nadzorującemu pracę pedagogiczną poprzez swoje przedstawicielstwa, radę rodziców.</w:t>
      </w:r>
    </w:p>
    <w:p>
      <w:pPr>
        <w:pStyle w:val="27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23</w:t>
      </w:r>
    </w:p>
    <w:p>
      <w:pPr>
        <w:pStyle w:val="51"/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Rodzice za szczególne zaangażowanie we wspieraniu pracy przedszkola mogą otrzymać na zakończenie roku szkolnego list pochwalny dyrektora.</w:t>
      </w:r>
    </w:p>
    <w:p>
      <w:pPr>
        <w:pStyle w:val="41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§ 24</w:t>
      </w:r>
    </w:p>
    <w:p>
      <w:pPr>
        <w:pStyle w:val="41"/>
        <w:widowControl/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1"/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Spotkania z rodzicami w celu wymiany informacji oraz dyskusji na tematy wychowawcze organizowane są w przedszkolu dwa razy w roku szkolnym lub częściej na wniosek rodziców lub nauczycieli.</w:t>
      </w:r>
    </w:p>
    <w:p>
      <w:pPr>
        <w:pStyle w:val="41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§ 25</w:t>
      </w:r>
    </w:p>
    <w:p>
      <w:pPr>
        <w:pStyle w:val="53"/>
        <w:widowControl/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Formy współpracy przedszkola z rodzicami:</w:t>
      </w:r>
    </w:p>
    <w:p>
      <w:pPr>
        <w:pStyle w:val="53"/>
        <w:widowControl/>
        <w:numPr>
          <w:ilvl w:val="0"/>
          <w:numId w:val="4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zebrania grupowe;</w:t>
      </w:r>
    </w:p>
    <w:p>
      <w:pPr>
        <w:pStyle w:val="53"/>
        <w:widowControl/>
        <w:numPr>
          <w:ilvl w:val="0"/>
          <w:numId w:val="4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konsultacje i rozmowy indywidualne z dyrektorem, nauczycielem, specjalistami;</w:t>
      </w:r>
    </w:p>
    <w:p>
      <w:pPr>
        <w:pStyle w:val="53"/>
        <w:widowControl/>
        <w:numPr>
          <w:ilvl w:val="0"/>
          <w:numId w:val="4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kąciki dla rodziców;</w:t>
      </w:r>
    </w:p>
    <w:p>
      <w:pPr>
        <w:pStyle w:val="53"/>
        <w:widowControl/>
        <w:numPr>
          <w:ilvl w:val="0"/>
          <w:numId w:val="4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zajęcia otwarte;</w:t>
      </w:r>
    </w:p>
    <w:p>
      <w:pPr>
        <w:pStyle w:val="53"/>
        <w:widowControl/>
        <w:numPr>
          <w:ilvl w:val="0"/>
          <w:numId w:val="4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imprezy i uroczystości integracyjne dla rodziców i dzieci;</w:t>
      </w:r>
    </w:p>
    <w:p>
      <w:pPr>
        <w:pStyle w:val="53"/>
        <w:widowControl/>
        <w:numPr>
          <w:ilvl w:val="0"/>
          <w:numId w:val="4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rodzinne konkursy i akcje.</w:t>
      </w:r>
    </w:p>
    <w:p>
      <w:pPr>
        <w:pStyle w:val="41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3"/>
        <w:widowControl/>
        <w:spacing w:line="360" w:lineRule="auto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ROZDZIAŁ VII </w:t>
      </w:r>
    </w:p>
    <w:p>
      <w:pPr>
        <w:pStyle w:val="33"/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Nauczyciele i inni pracownicy przedszkola</w:t>
      </w:r>
    </w:p>
    <w:p>
      <w:pPr>
        <w:pStyle w:val="41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26</w:t>
      </w:r>
    </w:p>
    <w:p>
      <w:pPr>
        <w:pStyle w:val="57"/>
        <w:widowControl/>
        <w:numPr>
          <w:ilvl w:val="0"/>
          <w:numId w:val="47"/>
        </w:numPr>
        <w:tabs>
          <w:tab w:val="left" w:pos="715"/>
        </w:tabs>
        <w:spacing w:line="360" w:lineRule="auto"/>
        <w:ind w:left="715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przedszkolu zatrudnieni są nauczyciele z odpowiednimi kwalifikacjami do pracy z dziećmi w wieku przedszkolnym;</w:t>
      </w:r>
    </w:p>
    <w:p>
      <w:pPr>
        <w:pStyle w:val="57"/>
        <w:widowControl/>
        <w:numPr>
          <w:ilvl w:val="0"/>
          <w:numId w:val="47"/>
        </w:numPr>
        <w:tabs>
          <w:tab w:val="left" w:pos="715"/>
        </w:tabs>
        <w:spacing w:line="360" w:lineRule="auto"/>
        <w:ind w:left="715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 przedszkola prowadzi pracę dydaktyczno-wychowawczą i opiekuńczą zgodnie z obowiązującymi programami nauczania, odpowiada za jakość i wyniki tej pracy. Szanuje godność dziecka i respektuje jego prawa;</w:t>
      </w:r>
    </w:p>
    <w:p>
      <w:pPr>
        <w:pStyle w:val="57"/>
        <w:widowControl/>
        <w:numPr>
          <w:ilvl w:val="0"/>
          <w:numId w:val="47"/>
        </w:numPr>
        <w:tabs>
          <w:tab w:val="left" w:pos="715"/>
        </w:tabs>
        <w:spacing w:line="360" w:lineRule="auto"/>
        <w:ind w:left="715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 zobowiązany jest:</w:t>
      </w:r>
    </w:p>
    <w:p>
      <w:pPr>
        <w:pStyle w:val="51"/>
        <w:widowControl/>
        <w:numPr>
          <w:ilvl w:val="0"/>
          <w:numId w:val="48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przestrzegać czasu pracy ( według zatwierdzonego arkusza organizacji pracy przedszkola na dany rok szkolny);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przestrzegać regulaminu pracy, innych regulaminów oraz procedur ustalonych w placówce;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przestrzegać przepisów oraz zasad bhp i ppoż.;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dbać o dobro placówki, chronić jej mienie oraz zachować w tajemnicy informacje, których ujawnienie mogłoby narazić pracodawcę na szkodę;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przestrzegać zasad współżycia społecznego;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stosować się do poleceń przełożonego;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rzetelnie realizować zadania związane z powierzonym stanowiskiem oraz podstawowymi funkcjami przedszkola: dydaktyczną, wychowawczą i opiekuńczą;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tworzyć wewnętrzną dokumentację przedszkola;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prowadzić dokumentację pedagogiczną realizacji procesu edukacyjnego;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dobierać treści, formy i metody pracy do zdiagnozowanych potrzeb i możliwości dzieci;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wykazywać własną inwencję twórczą w doborze atrakcyjnych sytuacji edukacyjnych uwzględniających oczekiwania dzieci i rodziców;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inicjować kontakty ze środowiskiem rodzinnym i lokalnym;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planować i wdrażać działania prozdrowotne i profilaktyczne;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zapewniać pełne bezpieczeństwo dzieciom w powierzonym oddziale;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umiejętnie nawiązywać kontakty z dzieckiem;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poznawać dziecko i jego środowisko rodzinne;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stosować system wychowawczy (system norm i zasad oraz kar i nagród obowiązujących w grupie), akceptowany przez rodziców;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stosować urozmaicone formy współpracy z rodziną dziecka w zakresie ujednolicania oddziaływań wychowawczych;</w:t>
      </w:r>
    </w:p>
    <w:p>
      <w:pPr>
        <w:pStyle w:val="51"/>
        <w:widowControl/>
        <w:numPr>
          <w:ilvl w:val="0"/>
          <w:numId w:val="49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współpracować ze specjalistami ( logopedą, psychologiem, itp.).</w:t>
      </w:r>
    </w:p>
    <w:p>
      <w:pPr>
        <w:pStyle w:val="48"/>
        <w:widowControl/>
        <w:numPr>
          <w:ilvl w:val="0"/>
          <w:numId w:val="50"/>
        </w:numPr>
        <w:tabs>
          <w:tab w:val="left" w:pos="331"/>
        </w:tabs>
        <w:spacing w:line="360" w:lineRule="auto"/>
        <w:ind w:left="331" w:hanging="331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 czynnie uczestniczy w pracach rady pedagogicznej, realizuje jej postanowienia i uchwały;</w:t>
      </w:r>
    </w:p>
    <w:p>
      <w:pPr>
        <w:pStyle w:val="48"/>
        <w:widowControl/>
        <w:numPr>
          <w:ilvl w:val="0"/>
          <w:numId w:val="50"/>
        </w:numPr>
        <w:tabs>
          <w:tab w:val="left" w:pos="331"/>
        </w:tabs>
        <w:spacing w:line="360" w:lineRule="auto"/>
        <w:ind w:left="331" w:hanging="331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Każdy nauczyciel odpowiada za życie, zdrowie i bezpieczeństwo dzieci podczas ich pobytu w przedszkolu i poza jego terenem w czasie spacerów i wycieczek;</w:t>
      </w:r>
    </w:p>
    <w:p>
      <w:pPr>
        <w:pStyle w:val="48"/>
        <w:widowControl/>
        <w:numPr>
          <w:ilvl w:val="0"/>
          <w:numId w:val="50"/>
        </w:numPr>
        <w:tabs>
          <w:tab w:val="left" w:pos="331"/>
        </w:tabs>
        <w:spacing w:line="360" w:lineRule="auto"/>
        <w:ind w:left="331" w:hanging="331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Ponosi odpowiedzialność za sprzęty, zabawki, pomoce dydaktyczne, książki stanowiące własność przedszkola;</w:t>
      </w:r>
    </w:p>
    <w:p>
      <w:pPr>
        <w:pStyle w:val="48"/>
        <w:widowControl/>
        <w:numPr>
          <w:ilvl w:val="0"/>
          <w:numId w:val="50"/>
        </w:numPr>
        <w:tabs>
          <w:tab w:val="left" w:pos="331"/>
        </w:tabs>
        <w:spacing w:line="360" w:lineRule="auto"/>
        <w:ind w:left="331" w:hanging="331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 realizuje zalecenia dyrektora i osób kontrolujących oraz wykonuje zadania zlecone przez dyrektora wynikające z bieżącej działalności placówki;</w:t>
      </w:r>
    </w:p>
    <w:p>
      <w:pPr>
        <w:pStyle w:val="48"/>
        <w:widowControl/>
        <w:numPr>
          <w:ilvl w:val="0"/>
          <w:numId w:val="50"/>
        </w:numPr>
        <w:tabs>
          <w:tab w:val="left" w:pos="331"/>
        </w:tabs>
        <w:spacing w:line="360" w:lineRule="auto"/>
        <w:ind w:left="331" w:hanging="331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 ma prawo korzystać w swojej pracy z pomocy merytorycznej i metodycznej ze strony dyrektora, rady pedagogicznej, wyspecjalizowanych placówek i instytucji naukowo-oświatowych;</w:t>
      </w:r>
    </w:p>
    <w:p>
      <w:pPr>
        <w:pStyle w:val="48"/>
        <w:widowControl/>
        <w:numPr>
          <w:ilvl w:val="0"/>
          <w:numId w:val="50"/>
        </w:numPr>
        <w:tabs>
          <w:tab w:val="left" w:pos="331"/>
        </w:tabs>
        <w:spacing w:line="360" w:lineRule="auto"/>
        <w:ind w:left="331" w:hanging="331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Nauczyciel przeprowadza w roku szkolnym poprzedzającym rok szkolny, w którym możliwe jest rozpoczęcie przez dziecko nauki w szkole podstawowej, analizy gotowości dziecka do podjęcia nauki w szkole;</w:t>
      </w:r>
    </w:p>
    <w:p>
      <w:pPr>
        <w:pStyle w:val="48"/>
        <w:widowControl/>
        <w:numPr>
          <w:ilvl w:val="0"/>
          <w:numId w:val="50"/>
        </w:numPr>
        <w:tabs>
          <w:tab w:val="left" w:pos="331"/>
        </w:tabs>
        <w:spacing w:line="360" w:lineRule="auto"/>
        <w:ind w:left="331" w:hanging="331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Przygotowuje i przekazuje rodzicom do dnia 30 kwietnia danego roku szkolnego informacji o gotowości dziecka do podjęcia nauki w szkole dla dzieci 6-letnich.</w:t>
      </w:r>
    </w:p>
    <w:p>
      <w:pPr>
        <w:pStyle w:val="34"/>
        <w:topLinePunct/>
        <w:spacing w:before="120" w:line="360" w:lineRule="auto"/>
        <w:ind w:lef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5"/>
        <w:widowControl/>
        <w:spacing w:line="360" w:lineRule="auto"/>
        <w:jc w:val="both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7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27</w:t>
      </w:r>
    </w:p>
    <w:p>
      <w:pPr>
        <w:pStyle w:val="55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trosce o jednolite oddziaływanie wychowawcze, nauczyciele:</w:t>
      </w:r>
    </w:p>
    <w:p>
      <w:pPr>
        <w:pStyle w:val="56"/>
        <w:widowControl/>
        <w:numPr>
          <w:ilvl w:val="0"/>
          <w:numId w:val="51"/>
        </w:numPr>
        <w:tabs>
          <w:tab w:val="left" w:pos="71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Systematycznie informują rodziców o zadaniach wychowawczych i kształcących realizowanych w</w:t>
      </w:r>
    </w:p>
    <w:p>
      <w:pPr>
        <w:pStyle w:val="56"/>
        <w:widowControl/>
        <w:tabs>
          <w:tab w:val="left" w:pos="715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przedszkolu; zapoznają rodziców z podstawą programową wychowania przedszkolnego i włączają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ich do kształtowania u dziecka określonych tam wiadomości i umiejętności;</w:t>
      </w:r>
    </w:p>
    <w:p>
      <w:pPr>
        <w:pStyle w:val="56"/>
        <w:widowControl/>
        <w:numPr>
          <w:ilvl w:val="0"/>
          <w:numId w:val="52"/>
        </w:numPr>
        <w:tabs>
          <w:tab w:val="left" w:pos="71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Informują rodziców o sukcesach i kłopotach ich dzieci, a także włączają ich do wspierania osiągnięć</w:t>
      </w:r>
    </w:p>
    <w:p>
      <w:pPr>
        <w:pStyle w:val="56"/>
        <w:widowControl/>
        <w:tabs>
          <w:tab w:val="left" w:pos="715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rozwojowych dzieci i łagodzenia trudności, na jakie natrafiają;</w:t>
      </w:r>
    </w:p>
    <w:p>
      <w:pPr>
        <w:pStyle w:val="56"/>
        <w:widowControl/>
        <w:numPr>
          <w:ilvl w:val="0"/>
          <w:numId w:val="52"/>
        </w:numPr>
        <w:tabs>
          <w:tab w:val="left" w:pos="715"/>
          <w:tab w:val="clear" w:pos="425"/>
        </w:tabs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Zachęcają rodziców do współdecydowania w sprawach przedszkola, np. wspólnie organizują</w:t>
      </w:r>
    </w:p>
    <w:p>
      <w:pPr>
        <w:pStyle w:val="56"/>
        <w:widowControl/>
        <w:tabs>
          <w:tab w:val="left" w:pos="715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wydarzenia, w których biorą udział dzieci.</w:t>
      </w:r>
    </w:p>
    <w:p>
      <w:pPr>
        <w:pStyle w:val="27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§ 28</w:t>
      </w:r>
      <w:bookmarkStart w:id="0" w:name="page131R_mcid25"/>
      <w:bookmarkEnd w:id="0"/>
      <w:bookmarkStart w:id="1" w:name="page131R_mcid26"/>
      <w:bookmarkEnd w:id="1"/>
      <w:bookmarkStart w:id="2" w:name="page131R_mcid27"/>
      <w:bookmarkEnd w:id="2"/>
      <w:bookmarkStart w:id="3" w:name="page131R_mcid28"/>
      <w:bookmarkEnd w:id="3"/>
      <w:bookmarkStart w:id="4" w:name="page135R_mcid0"/>
      <w:bookmarkEnd w:id="4"/>
      <w:bookmarkStart w:id="5" w:name="page135R_mcid1"/>
      <w:bookmarkEnd w:id="5"/>
      <w:bookmarkStart w:id="6" w:name="page131R_mcid29"/>
      <w:bookmarkEnd w:id="6"/>
      <w:bookmarkStart w:id="7" w:name="page135R_mcid2"/>
      <w:bookmarkEnd w:id="7"/>
      <w:bookmarkStart w:id="8" w:name="page135R_mcid3"/>
      <w:bookmarkEnd w:id="8"/>
      <w:bookmarkStart w:id="9" w:name="page135R_mcid4"/>
      <w:bookmarkEnd w:id="9"/>
      <w:bookmarkStart w:id="10" w:name="page135R_mcid5"/>
      <w:bookmarkEnd w:id="10"/>
      <w:bookmarkStart w:id="11" w:name="page135R_mcid6"/>
      <w:bookmarkEnd w:id="11"/>
      <w:bookmarkStart w:id="12" w:name="page135R_mcid7"/>
      <w:bookmarkEnd w:id="12"/>
      <w:bookmarkStart w:id="13" w:name="page135R_mcid8"/>
      <w:bookmarkEnd w:id="13"/>
      <w:bookmarkStart w:id="14" w:name="page135R_mcid9"/>
      <w:bookmarkEnd w:id="14"/>
      <w:bookmarkStart w:id="15" w:name="page135R_mcid10"/>
      <w:bookmarkEnd w:id="15"/>
      <w:bookmarkStart w:id="16" w:name="page135R_mcid11"/>
      <w:bookmarkEnd w:id="16"/>
      <w:bookmarkStart w:id="17" w:name="page135R_mcid12"/>
      <w:bookmarkEnd w:id="17"/>
      <w:bookmarkStart w:id="18" w:name="page135R_mcid13"/>
      <w:bookmarkEnd w:id="18"/>
      <w:bookmarkStart w:id="19" w:name="page135R_mcid14"/>
      <w:bookmarkEnd w:id="19"/>
      <w:bookmarkStart w:id="20" w:name="page135R_mcid15"/>
      <w:bookmarkEnd w:id="20"/>
    </w:p>
    <w:p>
      <w:pPr>
        <w:pStyle w:val="27"/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adania specjalistów zatrudnionych zgodnie z wymaganymi kwalifikacjami:</w:t>
      </w:r>
    </w:p>
    <w:p>
      <w:pPr>
        <w:pStyle w:val="27"/>
        <w:widowControl/>
        <w:numPr>
          <w:ilvl w:val="0"/>
          <w:numId w:val="53"/>
        </w:num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Do zadań psychologa w przedszkolu należy:</w:t>
      </w:r>
    </w:p>
    <w:p>
      <w:pPr>
        <w:pStyle w:val="27"/>
        <w:widowControl/>
        <w:numPr>
          <w:ilvl w:val="0"/>
          <w:numId w:val="5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prowadzenie badań i działań diagnostycznych dzieci, w tym diagnozowanie indywidualnych potrzeb rozwojowych i edukacyjnych oraz możliwości psychofizycznych dzieci w celu określenia przyczyn niepowodzeń edukacyjnych oraz wspierania mocnych stron dzieci;</w:t>
      </w:r>
    </w:p>
    <w:p>
      <w:pPr>
        <w:pStyle w:val="27"/>
        <w:widowControl/>
        <w:numPr>
          <w:ilvl w:val="0"/>
          <w:numId w:val="5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diagnozowanie sytuacji wychowawczych w przedszkolu w celu rozwiązywania problemów wychowawczych oraz wspierania rozwoju dzieci;</w:t>
      </w:r>
    </w:p>
    <w:p>
      <w:pPr>
        <w:pStyle w:val="27"/>
        <w:widowControl/>
        <w:numPr>
          <w:ilvl w:val="0"/>
          <w:numId w:val="5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udzielanie pomocy psychologiczno-pedagogicznej w formach odpowiednich do rozpoznanych potrzeb; </w:t>
      </w:r>
    </w:p>
    <w:p>
      <w:pPr>
        <w:pStyle w:val="27"/>
        <w:widowControl/>
        <w:numPr>
          <w:ilvl w:val="0"/>
          <w:numId w:val="5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minimalizowanie skutków zaburzeń rozwojowych, zapobieganie zaburzeniom zachowania oraz inicjowanie różnych form pomocy w środowisku przedszkolnym i poza przedszkolnym dzieci;</w:t>
      </w:r>
    </w:p>
    <w:p>
      <w:pPr>
        <w:pStyle w:val="27"/>
        <w:widowControl/>
        <w:numPr>
          <w:ilvl w:val="0"/>
          <w:numId w:val="5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inicjowanie i prowadzenie działań mediacyjnych i interwencyjnych w sytuacjach kryzysowych;</w:t>
      </w:r>
    </w:p>
    <w:p>
      <w:pPr>
        <w:pStyle w:val="27"/>
        <w:widowControl/>
        <w:numPr>
          <w:ilvl w:val="0"/>
          <w:numId w:val="5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pomoc rodzicom i nauczycielom w rozpoznawaniu i rozwijaniu indywidualnych możliwości, predyspozycji i uzdolnień dzieci;</w:t>
      </w:r>
    </w:p>
    <w:p>
      <w:pPr>
        <w:pStyle w:val="27"/>
        <w:widowControl/>
        <w:numPr>
          <w:ilvl w:val="0"/>
          <w:numId w:val="54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wspieranie nauczycieli i innych specjalistów w udzielaniu pomocy psychologiczno-pedagogicznej.</w:t>
      </w:r>
    </w:p>
    <w:p>
      <w:pPr>
        <w:pStyle w:val="27"/>
        <w:widowControl/>
        <w:numPr>
          <w:ilvl w:val="0"/>
          <w:numId w:val="53"/>
        </w:num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Do zadań logopedy w przedszkolu należy:</w:t>
      </w:r>
    </w:p>
    <w:p>
      <w:pPr>
        <w:pStyle w:val="27"/>
        <w:widowControl/>
        <w:numPr>
          <w:ilvl w:val="0"/>
          <w:numId w:val="55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diagnozowanie logopedyczne, w tym prowadzenie badań przesiewowych w celu ustalenia stanu mowy dzieci;</w:t>
      </w:r>
    </w:p>
    <w:p>
      <w:pPr>
        <w:pStyle w:val="27"/>
        <w:widowControl/>
        <w:numPr>
          <w:ilvl w:val="0"/>
          <w:numId w:val="55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prowadzenie terapii logopedycznej;</w:t>
      </w:r>
    </w:p>
    <w:p>
      <w:pPr>
        <w:pStyle w:val="27"/>
        <w:widowControl/>
        <w:numPr>
          <w:ilvl w:val="0"/>
          <w:numId w:val="55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prowadzenie porad i konsultacji dla dzieci i rodziców w zakresie stymulacji rozwoju mowy dzieci i eliminowania jej zaburzeń;</w:t>
      </w:r>
    </w:p>
    <w:p>
      <w:pPr>
        <w:pStyle w:val="27"/>
        <w:widowControl/>
        <w:numPr>
          <w:ilvl w:val="0"/>
          <w:numId w:val="55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podejmowanie działań profilaktycznych zapobiegających powstawaniu zaburzeń komunikacji językowej we współpracy z rodzicami dzieci;</w:t>
      </w:r>
    </w:p>
    <w:p>
      <w:pPr>
        <w:pStyle w:val="27"/>
        <w:widowControl/>
        <w:numPr>
          <w:ilvl w:val="0"/>
          <w:numId w:val="55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wspieranie nauczycieli i innych specjalistów w udzielaniu pomocy psychologiczno-pedagogicznej.</w:t>
      </w:r>
    </w:p>
    <w:p>
      <w:pPr>
        <w:pStyle w:val="27"/>
        <w:widowControl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3)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Do zadań pedagoga specjalnego należy: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a) prowadzenie wspólnie z nauczycielami przedszkola zajęć edukacyjnych wspierających rozwój dziecka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b) realizacja wspólnie z innymi nauczycielami i ze specjalistami zintegrowanych działań i zajęć, określonych w indywidualnym programie edukacyjno-terapeutycznym;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c) prowadzenie wspólnie z innymi nauczycielami i ze specjalistami pracy wychowawczej z dziećmi niepełnosprawnymi;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d) w miarę potrzeb prowadzenie indywidualnych zajęć z dziećmi niepełnosprawnymi;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e) udział, w miarę potrzeb, w zajęciach edukacyjnych prowadzonych przez nauczycieli oraz w zintegrowanych działaniach i zajęciach, określonych w programie IPET, realizowanych przez nauczycieli i specjalistów;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f) pomoc nauczycielom prowadzącym zajęcia edukacyjne oraz nauczycielom i specjalistom realizującym zintegrowane działania i zajęcia, określone w programie, w doborze form i metod pracy z dziećmi niepełnosprawnymi.</w:t>
      </w:r>
    </w:p>
    <w:p>
      <w:pPr>
        <w:pStyle w:val="27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29</w:t>
      </w:r>
    </w:p>
    <w:p>
      <w:pPr>
        <w:pStyle w:val="56"/>
        <w:widowControl/>
        <w:numPr>
          <w:ilvl w:val="0"/>
          <w:numId w:val="5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Zakres obowiązków pracowników administracyjno-obsługowych;</w:t>
      </w:r>
    </w:p>
    <w:p>
      <w:pPr>
        <w:pStyle w:val="56"/>
        <w:widowControl/>
        <w:numPr>
          <w:ilvl w:val="0"/>
          <w:numId w:val="57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przedszkolu zatrudnieni są pracownicy administracji i obsługi;</w:t>
      </w:r>
    </w:p>
    <w:p>
      <w:pPr>
        <w:spacing w:before="1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pomoc nauczyciela,</w:t>
      </w:r>
    </w:p>
    <w:p>
      <w:pPr>
        <w:spacing w:before="1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woźna oddziałowa,</w:t>
      </w:r>
    </w:p>
    <w:p>
      <w:pPr>
        <w:spacing w:before="1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referent ,</w:t>
      </w:r>
    </w:p>
    <w:p>
      <w:pPr>
        <w:spacing w:before="1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kucharka,</w:t>
      </w:r>
    </w:p>
    <w:p>
      <w:pPr>
        <w:spacing w:before="1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pomoc kuchenna,</w:t>
      </w:r>
    </w:p>
    <w:p>
      <w:pPr>
        <w:spacing w:before="1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- pracownik gospodarczy,</w:t>
      </w:r>
    </w:p>
    <w:p>
      <w:pPr>
        <w:pStyle w:val="56"/>
        <w:widowControl/>
        <w:numPr>
          <w:ilvl w:val="0"/>
          <w:numId w:val="57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ich podstawowym zadaniem jest zapewnienie sprawnego działania przedszkola jako instytucji publicznej, utrzymanie obiektu i jego otoczenia w ładzie i czystości;</w:t>
      </w:r>
    </w:p>
    <w:p>
      <w:pPr>
        <w:pStyle w:val="56"/>
        <w:widowControl/>
        <w:numPr>
          <w:ilvl w:val="0"/>
          <w:numId w:val="57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pracownicy administracji i obsługi współpracują z nauczycielami w zakresie opieki i wychowania dzieci;</w:t>
      </w:r>
    </w:p>
    <w:p>
      <w:pPr>
        <w:pStyle w:val="56"/>
        <w:widowControl/>
        <w:numPr>
          <w:ilvl w:val="0"/>
          <w:numId w:val="57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szczegółowy zakres obowiązków tych pracowników ustala dyrektor przedszkola.</w:t>
      </w:r>
    </w:p>
    <w:p>
      <w:pPr>
        <w:pStyle w:val="35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Obowiązki pomocy nauczyciela</w:t>
      </w:r>
    </w:p>
    <w:p>
      <w:pPr>
        <w:pStyle w:val="46"/>
        <w:widowControl/>
        <w:numPr>
          <w:ilvl w:val="0"/>
          <w:numId w:val="58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nauczyciela zatrudniona jest w grupie dzieci 3 letnich, do jej obowiązków należy:</w:t>
      </w:r>
    </w:p>
    <w:p>
      <w:pPr>
        <w:pStyle w:val="46"/>
        <w:widowControl/>
        <w:numPr>
          <w:ilvl w:val="0"/>
          <w:numId w:val="59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nauczycielce w czasie zabaw, spacerów, wycieczek;</w:t>
      </w:r>
    </w:p>
    <w:p>
      <w:pPr>
        <w:pStyle w:val="46"/>
        <w:widowControl/>
        <w:numPr>
          <w:ilvl w:val="0"/>
          <w:numId w:val="59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dzieciom w codziennych czynnościach higienicznych i samoobsługowych;</w:t>
      </w:r>
    </w:p>
    <w:p>
      <w:pPr>
        <w:pStyle w:val="46"/>
        <w:widowControl/>
        <w:numPr>
          <w:ilvl w:val="0"/>
          <w:numId w:val="59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procedur związanych z bezpieczeństwem dzieci w przedszkolu i w trakcie pobytu poza placówką;</w:t>
      </w:r>
    </w:p>
    <w:p>
      <w:pPr>
        <w:pStyle w:val="46"/>
        <w:widowControl/>
        <w:numPr>
          <w:ilvl w:val="0"/>
          <w:numId w:val="59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utrzymanie w czystości zabawek, pomocy dydaktycznych w sali zabaw;</w:t>
      </w:r>
    </w:p>
    <w:p>
      <w:pPr>
        <w:pStyle w:val="46"/>
        <w:widowControl/>
        <w:numPr>
          <w:ilvl w:val="0"/>
          <w:numId w:val="59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dbałość o kwiaty w salach zabaw;</w:t>
      </w:r>
    </w:p>
    <w:p>
      <w:pPr>
        <w:pStyle w:val="46"/>
        <w:widowControl/>
        <w:numPr>
          <w:ilvl w:val="0"/>
          <w:numId w:val="59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zachowanie tajemnicy dotyczącej poufnych informacji na temat pracowników, dzieci i ich rodziców;</w:t>
      </w:r>
    </w:p>
    <w:p>
      <w:pPr>
        <w:pStyle w:val="46"/>
        <w:widowControl/>
        <w:numPr>
          <w:ilvl w:val="0"/>
          <w:numId w:val="59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Nieudzielanie rodzicom informacji na temat dzieci;</w:t>
      </w:r>
    </w:p>
    <w:p>
      <w:pPr>
        <w:pStyle w:val="46"/>
        <w:widowControl/>
        <w:numPr>
          <w:ilvl w:val="0"/>
          <w:numId w:val="59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Wykonywanie innych czynności poleconych przez dyrektora w celu prawidłowego funkcjonowania przedszkola.</w:t>
      </w:r>
    </w:p>
    <w:p>
      <w:pPr>
        <w:pStyle w:val="46"/>
        <w:widowControl/>
        <w:numPr>
          <w:ilvl w:val="0"/>
          <w:numId w:val="58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nauczyciela zobowiązana jest do nieudzielana informacji dotyczących dzieci.</w:t>
      </w:r>
    </w:p>
    <w:p>
      <w:pPr>
        <w:pStyle w:val="46"/>
        <w:widowControl/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6"/>
        <w:widowControl/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5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Zakres obowiązków starszej woźnej przedszkola</w:t>
      </w:r>
    </w:p>
    <w:p>
      <w:pPr>
        <w:pStyle w:val="46"/>
        <w:widowControl/>
        <w:numPr>
          <w:ilvl w:val="0"/>
          <w:numId w:val="60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Prace porządkowe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 codzienne utrzymanie w czystości sal zabaw i innych pomieszczeń przydzielonych do sprzątania;</w:t>
      </w:r>
    </w:p>
    <w:p>
      <w:pPr>
        <w:pStyle w:val="60"/>
        <w:widowControl/>
        <w:numPr>
          <w:ilvl w:val="0"/>
          <w:numId w:val="61"/>
        </w:numPr>
        <w:tabs>
          <w:tab w:val="left" w:pos="341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odkurzanie sal, korytarzy, schodów, ścieranie kurzy ze sprzętów, zabawek i pomocy;</w:t>
      </w:r>
    </w:p>
    <w:p>
      <w:pPr>
        <w:pStyle w:val="60"/>
        <w:widowControl/>
        <w:numPr>
          <w:ilvl w:val="0"/>
          <w:numId w:val="61"/>
        </w:numPr>
        <w:tabs>
          <w:tab w:val="left" w:pos="341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utrzymanie w czystości i higienie przydzielonych toalet z użyciem środków dezynfekujących;</w:t>
      </w:r>
    </w:p>
    <w:p>
      <w:pPr>
        <w:pStyle w:val="60"/>
        <w:widowControl/>
        <w:numPr>
          <w:ilvl w:val="0"/>
          <w:numId w:val="61"/>
        </w:numPr>
        <w:tabs>
          <w:tab w:val="left" w:pos="341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sprzątanie szatni ( wycieranie kurzu, zmywanie podłóg );</w:t>
      </w:r>
    </w:p>
    <w:p>
      <w:pPr>
        <w:pStyle w:val="60"/>
        <w:widowControl/>
        <w:numPr>
          <w:ilvl w:val="0"/>
          <w:numId w:val="61"/>
        </w:numPr>
        <w:tabs>
          <w:tab w:val="left" w:pos="341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zmiana i pranie ręczników i obrusów według potrzeb;</w:t>
      </w:r>
    </w:p>
    <w:p>
      <w:pPr>
        <w:pStyle w:val="60"/>
        <w:widowControl/>
        <w:numPr>
          <w:ilvl w:val="0"/>
          <w:numId w:val="61"/>
        </w:numPr>
        <w:tabs>
          <w:tab w:val="left" w:pos="341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sprzątanie sali po zajęciach;</w:t>
      </w:r>
    </w:p>
    <w:p>
      <w:pPr>
        <w:pStyle w:val="60"/>
        <w:widowControl/>
        <w:numPr>
          <w:ilvl w:val="0"/>
          <w:numId w:val="61"/>
        </w:numPr>
        <w:tabs>
          <w:tab w:val="left" w:pos="341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sprzątanie szatni personelu i zmywalni.</w:t>
      </w:r>
    </w:p>
    <w:p>
      <w:pPr>
        <w:pStyle w:val="46"/>
        <w:widowControl/>
        <w:numPr>
          <w:ilvl w:val="0"/>
          <w:numId w:val="60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Organizacja posiłków dzieci;</w:t>
      </w:r>
    </w:p>
    <w:p>
      <w:pPr>
        <w:pStyle w:val="60"/>
        <w:widowControl/>
        <w:numPr>
          <w:ilvl w:val="0"/>
          <w:numId w:val="62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podawanie dzieciom napojów między posiłkami, estetyczne przygotowanie stołów do posiłku;</w:t>
      </w:r>
    </w:p>
    <w:p>
      <w:pPr>
        <w:pStyle w:val="60"/>
        <w:widowControl/>
        <w:numPr>
          <w:ilvl w:val="0"/>
          <w:numId w:val="62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rozkładanie dzieciom właściwej i ciepłej porcji żywieniowej;</w:t>
      </w:r>
    </w:p>
    <w:p>
      <w:pPr>
        <w:pStyle w:val="60"/>
        <w:widowControl/>
        <w:numPr>
          <w:ilvl w:val="0"/>
          <w:numId w:val="62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obowiązku wydawania posiłków o ustalonych godzinach;</w:t>
      </w:r>
    </w:p>
    <w:p>
      <w:pPr>
        <w:pStyle w:val="60"/>
        <w:widowControl/>
        <w:numPr>
          <w:ilvl w:val="0"/>
          <w:numId w:val="62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przy karmieniu dzieci;</w:t>
      </w:r>
    </w:p>
    <w:p>
      <w:pPr>
        <w:pStyle w:val="60"/>
        <w:widowControl/>
        <w:numPr>
          <w:ilvl w:val="0"/>
          <w:numId w:val="62"/>
        </w:numPr>
        <w:tabs>
          <w:tab w:val="left" w:pos="346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mycie naczyń i sztućców.</w:t>
      </w:r>
    </w:p>
    <w:p>
      <w:pPr>
        <w:pStyle w:val="46"/>
        <w:widowControl/>
        <w:numPr>
          <w:ilvl w:val="0"/>
          <w:numId w:val="60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Opieka nad dziećmi;</w:t>
      </w:r>
    </w:p>
    <w:p>
      <w:pPr>
        <w:pStyle w:val="60"/>
        <w:widowControl/>
        <w:numPr>
          <w:ilvl w:val="0"/>
          <w:numId w:val="63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dzieciom w czynnościach samoobsługowych i higieniczno-sanitarnych;</w:t>
      </w:r>
    </w:p>
    <w:p>
      <w:pPr>
        <w:pStyle w:val="60"/>
        <w:widowControl/>
        <w:numPr>
          <w:ilvl w:val="0"/>
          <w:numId w:val="63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opieka w czasie spacerów i wycieczek;</w:t>
      </w:r>
    </w:p>
    <w:p>
      <w:pPr>
        <w:pStyle w:val="60"/>
        <w:widowControl/>
        <w:numPr>
          <w:ilvl w:val="0"/>
          <w:numId w:val="63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udział w przygotowaniu pomocy do zajęć i dekoracji sal zabaw;</w:t>
      </w:r>
    </w:p>
    <w:p>
      <w:pPr>
        <w:pStyle w:val="60"/>
        <w:widowControl/>
        <w:numPr>
          <w:ilvl w:val="0"/>
          <w:numId w:val="63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w organizacji imprez i uroczystości przedszkolnych;</w:t>
      </w:r>
    </w:p>
    <w:p>
      <w:pPr>
        <w:pStyle w:val="60"/>
        <w:widowControl/>
        <w:numPr>
          <w:ilvl w:val="0"/>
          <w:numId w:val="63"/>
        </w:numPr>
        <w:tabs>
          <w:tab w:val="left" w:pos="346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procedur związanych z bezpieczeństwem dzieci w przedszkolu i w trakcie pobytu poza placówką;</w:t>
      </w:r>
    </w:p>
    <w:p>
      <w:pPr>
        <w:pStyle w:val="46"/>
        <w:widowControl/>
        <w:numPr>
          <w:ilvl w:val="0"/>
          <w:numId w:val="60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przepisów BHP;</w:t>
      </w:r>
    </w:p>
    <w:p>
      <w:pPr>
        <w:pStyle w:val="60"/>
        <w:widowControl/>
        <w:numPr>
          <w:ilvl w:val="0"/>
          <w:numId w:val="64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odpowiednie zabezpieczenie przed dziećmi środków chemicznych, oszczędne gospodarowanie nimi;</w:t>
      </w:r>
    </w:p>
    <w:p>
      <w:pPr>
        <w:pStyle w:val="60"/>
        <w:widowControl/>
        <w:numPr>
          <w:ilvl w:val="0"/>
          <w:numId w:val="64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bezpieczne posługiwanie się sprzętem mechanicznym i elektrycznym;</w:t>
      </w:r>
    </w:p>
    <w:p>
      <w:pPr>
        <w:pStyle w:val="60"/>
        <w:widowControl/>
        <w:numPr>
          <w:ilvl w:val="0"/>
          <w:numId w:val="64"/>
        </w:numPr>
        <w:tabs>
          <w:tab w:val="left" w:pos="346"/>
          <w:tab w:val="clear" w:pos="425"/>
        </w:tabs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zgłaszanie dyrektorowi wszelkich zagrożeń i uszkodzeń sprzętu.</w:t>
      </w:r>
    </w:p>
    <w:p>
      <w:pPr>
        <w:pStyle w:val="46"/>
        <w:widowControl/>
        <w:numPr>
          <w:ilvl w:val="0"/>
          <w:numId w:val="60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Pozostałe obowiązki:</w:t>
      </w:r>
    </w:p>
    <w:p>
      <w:pPr>
        <w:pStyle w:val="60"/>
        <w:widowControl/>
        <w:numPr>
          <w:ilvl w:val="0"/>
          <w:numId w:val="65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kwitowanie pobranych materiałów i środków czystości;</w:t>
      </w:r>
    </w:p>
    <w:p>
      <w:pPr>
        <w:pStyle w:val="60"/>
        <w:widowControl/>
        <w:numPr>
          <w:ilvl w:val="0"/>
          <w:numId w:val="65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dyżur w szatni przedszkola według ustalonego grafiku na dany rok szkolny;</w:t>
      </w:r>
    </w:p>
    <w:p>
      <w:pPr>
        <w:pStyle w:val="60"/>
        <w:widowControl/>
        <w:numPr>
          <w:ilvl w:val="0"/>
          <w:numId w:val="65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zachowanie tajemnicy dotyczącej poufnych informacji na temat pracowników, dzieci i ich rodziców;</w:t>
      </w:r>
    </w:p>
    <w:p>
      <w:pPr>
        <w:pStyle w:val="60"/>
        <w:widowControl/>
        <w:numPr>
          <w:ilvl w:val="0"/>
          <w:numId w:val="65"/>
        </w:numPr>
        <w:tabs>
          <w:tab w:val="left" w:pos="346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inne czynności polecone przez dyrektora w celu zapewnienia prawidłowej organizacji pracy przedszkola.</w:t>
      </w:r>
    </w:p>
    <w:p>
      <w:pPr>
        <w:pStyle w:val="46"/>
        <w:widowControl/>
        <w:numPr>
          <w:ilvl w:val="0"/>
          <w:numId w:val="60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Starsza woźna zobowiązana jest do nieudzielana informacji dotyczących dzieci.</w:t>
      </w:r>
    </w:p>
    <w:p>
      <w:pPr>
        <w:pStyle w:val="46"/>
        <w:widowControl/>
        <w:numPr>
          <w:ilvl w:val="0"/>
          <w:numId w:val="60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 powierzony sprzęt, naczynia, sztućce pracownik ponosi odpowiedzialność materialną.</w:t>
      </w:r>
    </w:p>
    <w:p>
      <w:pPr>
        <w:pStyle w:val="60"/>
        <w:widowControl/>
        <w:tabs>
          <w:tab w:val="left" w:pos="346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54"/>
        <w:widowControl/>
        <w:spacing w:line="360" w:lineRule="auto"/>
        <w:ind w:firstLine="0"/>
        <w:jc w:val="center"/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Obowiązki referenta ( intendenta )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monitorowanie stanu technicznego i czystości wszystkich pomieszczeń przedszkola;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wydawanie środków czystości i kontrola ich zużycia;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systematyczne zaopatrywanie placówki w artykuły żywnościowe, sanitarne, sprzęt dla przedszkola, kontrolowanie zgodności zakupu z fakturą;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współpraca z BBFO, przestrzeganie terminów rozliczeń faktur i zaliczek;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 ustaleniu z dyrektorem  pobieranie zaliczki z banku na zaplanowane zakupy i systematyczne rozliczanie się na podstawie rachunków i faktur VAT zaewidencjonowanych w odpowiednich rejestrach i podpisanych przez dyrektora przedszkola;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porozumieniu z dyrektorem i kucharką opracowywanie dekadowych jadłospisów zgodnie z normami żywieniowymi dzieci w wieku przedszkolnym i przekazywanie do wiadomości rodziców i personelu przedszkola;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bieżące sporządzanie raportów żywieniowych i przedkładanie do zatwierdzenia dyrektorowi;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sporządzanie miesięcznych zestawień magazynowych;</w:t>
      </w:r>
    </w:p>
    <w:p>
      <w:pPr>
        <w:pStyle w:val="56"/>
        <w:widowControl/>
        <w:numPr>
          <w:ilvl w:val="0"/>
          <w:numId w:val="66"/>
        </w:numPr>
        <w:tabs>
          <w:tab w:val="left" w:pos="355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planowanie i organizowanie zakupów artykułów spożywczych, codzienne wydawanie do kuchni produktów i ich ewidencja;</w:t>
      </w:r>
    </w:p>
    <w:p>
      <w:pPr>
        <w:pStyle w:val="21"/>
        <w:widowControl/>
        <w:numPr>
          <w:ilvl w:val="0"/>
          <w:numId w:val="6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prowadzenie dokumentacji magazynu żywnościowego;</w:t>
      </w:r>
    </w:p>
    <w:p>
      <w:pPr>
        <w:pStyle w:val="21"/>
        <w:widowControl/>
        <w:numPr>
          <w:ilvl w:val="0"/>
          <w:numId w:val="6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nadzorowanie prawidłowego funkcjonowania pracowników kuchni ( przechowywanie, przygotowanie i porcjowanie posiłków zgodnie z normami, przestrzeganie zasad higieny );</w:t>
      </w:r>
    </w:p>
    <w:p>
      <w:pPr>
        <w:pStyle w:val="21"/>
        <w:widowControl/>
        <w:numPr>
          <w:ilvl w:val="0"/>
          <w:numId w:val="6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nadzorowanie prawidłowego porcjowania posiłków przez personel obsługi;</w:t>
      </w:r>
    </w:p>
    <w:p>
      <w:pPr>
        <w:pStyle w:val="21"/>
        <w:widowControl/>
        <w:numPr>
          <w:ilvl w:val="0"/>
          <w:numId w:val="6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kontrola stanu powierzonych personelowi naczyń, pościeli, ręczników, sprzętu i narzędzi;</w:t>
      </w:r>
    </w:p>
    <w:p>
      <w:pPr>
        <w:pStyle w:val="21"/>
        <w:widowControl/>
        <w:numPr>
          <w:ilvl w:val="0"/>
          <w:numId w:val="6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uczestniczenie w kasacjach i spisach majątku z natury;</w:t>
      </w:r>
    </w:p>
    <w:p>
      <w:pPr>
        <w:pStyle w:val="21"/>
        <w:widowControl/>
        <w:numPr>
          <w:ilvl w:val="0"/>
          <w:numId w:val="66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odpowiedzialność za właściwe zabezpieczenie podległych pomieszczeń przed pożarem i kradzieżą;</w:t>
      </w:r>
    </w:p>
    <w:p>
      <w:pPr>
        <w:pStyle w:val="21"/>
        <w:widowControl/>
        <w:numPr>
          <w:ilvl w:val="0"/>
          <w:numId w:val="66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wykonywanie innych poleceń dyrektora wynikających z organizacji pracy placówki;</w:t>
      </w:r>
    </w:p>
    <w:p>
      <w:pPr>
        <w:pStyle w:val="21"/>
        <w:widowControl/>
        <w:numPr>
          <w:ilvl w:val="0"/>
          <w:numId w:val="66"/>
        </w:numPr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</w:t>
      </w: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soba zajmująca stanowisko referenta ( intendenta ) zobowiązana jest do przestrzegania tajemnicy służbowej zgodnie z przepisami.</w:t>
      </w:r>
    </w:p>
    <w:p>
      <w:pPr>
        <w:pStyle w:val="56"/>
        <w:widowControl/>
        <w:tabs>
          <w:tab w:val="left" w:pos="355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5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Obowiązki kucharki</w:t>
      </w:r>
    </w:p>
    <w:p>
      <w:pPr>
        <w:pStyle w:val="28"/>
        <w:widowControl/>
        <w:numPr>
          <w:ilvl w:val="0"/>
          <w:numId w:val="67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Kucharka ponosi pełną odpowiedzialność za prawidłowe wykonywanie następujących czynności: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uczestnictwo w planowaniu i wykonaniu posiłków dla dzieci;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codzienne pobieranie produktów z magazynu do sporządzania posiłków wg norm;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ścisłe przestrzeganie receptur przygotowywanych posiłków;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racjonalne wykorzystanie pobieranych produktów;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właściwe porcjowanie posiłków zgodnie z normami i z podanym stanem dzieci i personelu do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żywienia w danym dniu;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przygotowywanie i przechowywanie próbek pokarmowych zgodnie z przepisami Stacji Sanepidu;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dbałość o stan powierzonego sprzętu i narzędzi;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czystości sprzętów, narzędzi i pomieszczeń kuchennych;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właściwego wyglądu osobistego podczas pracy;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właściwego podziału pracy w kuchni i nadzoru nad jej wykonaniem;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dyscypliny pracy, zasad technologii i estetyki oraz zasad higieniczno sanitarnych,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przepisów bhp i p.poż;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natychmiastowe zgłaszanie wszystkich usterek i nieprawidłowości stanowiących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zagrożenie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zdrowia i bezpieczeństwa;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dbanie o najwyższą jakość i smak posiłków;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wydawanie posiłków o wyznaczonych godzinach;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uczestniczenie w drobnych zakupach;</w:t>
      </w:r>
    </w:p>
    <w:p>
      <w:pPr>
        <w:pStyle w:val="60"/>
        <w:widowControl/>
        <w:numPr>
          <w:ilvl w:val="0"/>
          <w:numId w:val="68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wykonywanie innych poleceń dyrektora i referenta związanych z organizacją pracy przedszkola.</w:t>
      </w:r>
    </w:p>
    <w:p>
      <w:pPr>
        <w:pStyle w:val="28"/>
        <w:widowControl/>
        <w:numPr>
          <w:ilvl w:val="0"/>
          <w:numId w:val="67"/>
        </w:numPr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czasie wakacji - praca wg ustalonego harmonogramu.</w:t>
      </w:r>
    </w:p>
    <w:p>
      <w:pPr>
        <w:pStyle w:val="35"/>
        <w:widowControl/>
        <w:spacing w:line="360" w:lineRule="auto"/>
        <w:jc w:val="center"/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5"/>
        <w:widowControl/>
        <w:spacing w:line="360" w:lineRule="auto"/>
        <w:jc w:val="center"/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Obowiązki pomocy kuchennej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obróbka wstępna warzyw, owoców i innych surowców do produkcji posiłków;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odpowiednie zabezpieczenie produktów przed i podczas obróbki;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oszczędne gospodarowanie wydanymi produktami;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podczas pracy przestrzeganie technologii i instrukcji obsługi wykorzystywanych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urządzeń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gastronomicznych;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przygotowywanie potraw zgodnie z poleceniem kucharki i intendenta;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przestrzeganie dyscypliny pracy, zasad technologii i estetyki oraz zasad higieniczno-sanitarnych,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przepisów bhp i ppoż.;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natychmiastowe zgłaszanie kucharce lub dyrektorowi przedszkola wszystkich usterek i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nieprawidłowości stanowiących zagrożenie zdrowia i bezpieczeństwa;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dbanie o najwyższą jakość i smak posiłków;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pomoc przy porcjowaniu posiłków;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pomoc przy wydawaniu posiłków o wyznaczonych godzinach, tj. 8:50 -śniadanie, 11:00 - II </w:t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śniadanie, 13:00 - obiad;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receptur przygotowywanych posiłków;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czystości sprzętu, narzędzi oraz pomieszczeń kuchennych;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staranne mycie naczyń i sprzętu kuchennego;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właściwego wyglądu osobistego podczas pracy;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doraźne zastępowanie kucharki w przypadku jej nieobecności;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odpowiedzialność materialna za naczynia i sprzęt znajdujący się w kuchni;</w:t>
      </w:r>
    </w:p>
    <w:p>
      <w:pPr>
        <w:pStyle w:val="60"/>
        <w:widowControl/>
        <w:numPr>
          <w:ilvl w:val="0"/>
          <w:numId w:val="69"/>
        </w:numPr>
        <w:tabs>
          <w:tab w:val="left" w:pos="720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wykonywanie innych poleceń dyrektora wynikających z organizacji pracy przedszkola.</w:t>
      </w:r>
    </w:p>
    <w:p>
      <w:pPr>
        <w:pStyle w:val="60"/>
        <w:widowControl/>
        <w:tabs>
          <w:tab w:val="left" w:pos="341"/>
        </w:tabs>
        <w:spacing w:line="360" w:lineRule="auto"/>
        <w:ind w:firstLine="0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5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9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Zakres obowiązków pracownika gospodarczego</w:t>
      </w:r>
    </w:p>
    <w:p>
      <w:pPr>
        <w:pStyle w:val="27"/>
        <w:widowControl/>
        <w:numPr>
          <w:ilvl w:val="0"/>
          <w:numId w:val="70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Nadzór nad całym obiektem:</w:t>
      </w:r>
    </w:p>
    <w:p>
      <w:pPr>
        <w:pStyle w:val="45"/>
        <w:widowControl/>
        <w:numPr>
          <w:ilvl w:val="0"/>
          <w:numId w:val="71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codzienna kontrola zabezpieczenia przed pożarem i kradzieżą, sprawdzenie stanu pomieszczeń i terenu przyległego do budynku;</w:t>
      </w:r>
    </w:p>
    <w:p>
      <w:pPr>
        <w:pStyle w:val="45"/>
        <w:widowControl/>
        <w:numPr>
          <w:ilvl w:val="0"/>
          <w:numId w:val="71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zapobieganie uszkodzeniu lub zniszczeniu mienia placówki;</w:t>
      </w:r>
    </w:p>
    <w:p>
      <w:pPr>
        <w:pStyle w:val="45"/>
        <w:widowControl/>
        <w:numPr>
          <w:ilvl w:val="0"/>
          <w:numId w:val="71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dokonywanie drobnych napraw sprzętów, zabawek i urządzeń;</w:t>
      </w:r>
    </w:p>
    <w:p>
      <w:pPr>
        <w:pStyle w:val="45"/>
        <w:widowControl/>
        <w:numPr>
          <w:ilvl w:val="0"/>
          <w:numId w:val="71"/>
        </w:numPr>
        <w:tabs>
          <w:tab w:val="left" w:pos="158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zgłaszanie dyrektorowi poważnych usterek.</w:t>
      </w:r>
    </w:p>
    <w:p>
      <w:pPr>
        <w:pStyle w:val="27"/>
        <w:widowControl/>
        <w:numPr>
          <w:ilvl w:val="0"/>
          <w:numId w:val="70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Utrzymanie czystości w budynku, ogrodzie i na placu zabaw, zamiatanie, podlewanie, zimą odśnieżanie, posypywanie piaskiem ( zależnie od potrzeb ) całego terenu wokół budynku i chodnika przyległego do przedszkola;</w:t>
      </w:r>
    </w:p>
    <w:p>
      <w:pPr>
        <w:pStyle w:val="29"/>
        <w:widowControl/>
        <w:numPr>
          <w:ilvl w:val="0"/>
          <w:numId w:val="72"/>
        </w:numPr>
        <w:tabs>
          <w:tab w:val="left" w:pos="523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 miarę potrzeby koszenie trawy, przycinanie żywopłotów i krzewów;</w:t>
      </w:r>
    </w:p>
    <w:p>
      <w:pPr>
        <w:pStyle w:val="29"/>
        <w:widowControl/>
        <w:numPr>
          <w:ilvl w:val="0"/>
          <w:numId w:val="72"/>
        </w:numPr>
        <w:tabs>
          <w:tab w:val="left" w:pos="523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konserwacja sprzętu na terenie przedszkolnym;</w:t>
      </w:r>
    </w:p>
    <w:p>
      <w:pPr>
        <w:pStyle w:val="29"/>
        <w:widowControl/>
        <w:numPr>
          <w:ilvl w:val="0"/>
          <w:numId w:val="72"/>
        </w:numPr>
        <w:tabs>
          <w:tab w:val="left" w:pos="523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opieka nad roślinami doniczkowymi w dni wolne i wakacje;</w:t>
      </w:r>
    </w:p>
    <w:p>
      <w:pPr>
        <w:pStyle w:val="29"/>
        <w:widowControl/>
        <w:numPr>
          <w:ilvl w:val="0"/>
          <w:numId w:val="72"/>
        </w:numPr>
        <w:tabs>
          <w:tab w:val="left" w:pos="523"/>
          <w:tab w:val="clear" w:pos="425"/>
        </w:tabs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utrzymanie w czystości przydzielonych pomieszczeń .</w:t>
      </w:r>
    </w:p>
    <w:p>
      <w:pPr>
        <w:pStyle w:val="27"/>
        <w:widowControl/>
        <w:numPr>
          <w:ilvl w:val="0"/>
          <w:numId w:val="70"/>
        </w:numPr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Prace organizacyjno - porządkowe;</w:t>
      </w:r>
    </w:p>
    <w:p>
      <w:pPr>
        <w:pStyle w:val="45"/>
        <w:widowControl/>
        <w:numPr>
          <w:ilvl w:val="0"/>
          <w:numId w:val="73"/>
        </w:numPr>
        <w:tabs>
          <w:tab w:val="left" w:pos="504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wywieszanie flagi państwowej w dniach poprzedzających święta państwowe;</w:t>
      </w:r>
    </w:p>
    <w:p>
      <w:pPr>
        <w:pStyle w:val="45"/>
        <w:widowControl/>
        <w:numPr>
          <w:ilvl w:val="0"/>
          <w:numId w:val="73"/>
        </w:numPr>
        <w:tabs>
          <w:tab w:val="left" w:pos="504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dokonywanie uzupełniających zakupów;</w:t>
      </w:r>
    </w:p>
    <w:p>
      <w:pPr>
        <w:pStyle w:val="45"/>
        <w:widowControl/>
        <w:numPr>
          <w:ilvl w:val="0"/>
          <w:numId w:val="73"/>
        </w:numPr>
        <w:tabs>
          <w:tab w:val="left" w:pos="504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przestrzeganie przepisów bhp, p.poż oraz dyscypliny pracy;</w:t>
      </w:r>
    </w:p>
    <w:p>
      <w:pPr>
        <w:pStyle w:val="45"/>
        <w:widowControl/>
        <w:numPr>
          <w:ilvl w:val="0"/>
          <w:numId w:val="73"/>
        </w:numPr>
        <w:tabs>
          <w:tab w:val="left" w:pos="504"/>
          <w:tab w:val="clear" w:pos="425"/>
        </w:tabs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odpowiedzialność materialna za powierzone zaliczki, sprzęt, narzędzia, materiały, oszczędne gospodarowanie nimi.</w:t>
      </w:r>
    </w:p>
    <w:p>
      <w:pPr>
        <w:pStyle w:val="27"/>
        <w:widowControl/>
        <w:numPr>
          <w:ilvl w:val="0"/>
          <w:numId w:val="70"/>
        </w:numPr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Wykonywanie innych poleceń dyrektora lub referenta koniecznych dla prawidłowej organizacji pracy przedszkola.</w:t>
      </w:r>
    </w:p>
    <w:p>
      <w:pPr>
        <w:pStyle w:val="49"/>
        <w:widowControl/>
        <w:spacing w:line="360" w:lineRule="auto"/>
        <w:ind w:firstLine="0"/>
        <w:jc w:val="center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ROZDZIAŁ VIII</w:t>
      </w:r>
    </w:p>
    <w:p>
      <w:pPr>
        <w:pStyle w:val="49"/>
        <w:widowControl/>
        <w:spacing w:line="360" w:lineRule="auto"/>
        <w:ind w:firstLine="0"/>
        <w:jc w:val="center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Warunki BHP w przedszkolu</w:t>
      </w:r>
    </w:p>
    <w:p>
      <w:pPr>
        <w:pStyle w:val="49"/>
        <w:widowControl/>
        <w:spacing w:line="360" w:lineRule="auto"/>
        <w:ind w:firstLine="0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30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Dyrektor zapewnia bezpieczne i higieniczne warunki pobytu w placówce. 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9"/>
        <w:widowControl/>
        <w:tabs>
          <w:tab w:val="left" w:pos="8222"/>
        </w:tabs>
        <w:spacing w:line="360" w:lineRule="auto"/>
        <w:ind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9"/>
        <w:widowControl/>
        <w:tabs>
          <w:tab w:val="left" w:pos="8222"/>
        </w:tabs>
        <w:spacing w:line="360" w:lineRule="auto"/>
        <w:ind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9"/>
        <w:widowControl/>
        <w:tabs>
          <w:tab w:val="left" w:pos="8222"/>
        </w:tabs>
        <w:spacing w:line="360" w:lineRule="auto"/>
        <w:ind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§ 31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Dyrektor prowadzi rejestr wyjść grupowych dzieci. Rejestr zawiera: datę, miejsce i godzinę wyjścia, cel lub program wyjścia, miejsce i godzinę powrotu, imiona i nazwiska opiekunów, liczbę dzieci oraz podpisy opiekunów i dyrektora. 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§ 32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Dyrektor, co najmniej raz w roku, dokonuje kontroli zapewniania bezpiecznych i higienicznych warunków korzystania z obiektów należących do placówki, w tym bezpiecznych i higienicznych warunków nauki, oraz określa kierunki ich poprawy. Z ustaleń kontroli sporządza się protokół, który podpisują osoby biorące w niej udział. Kopię protokołu dyrektor przekazuje organowi prowadzącemu. 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§ 33</w:t>
      </w:r>
    </w:p>
    <w:p>
      <w:pPr>
        <w:widowControl/>
        <w:shd w:val="clear" w:color="auto" w:fill="FFFFFF"/>
        <w:autoSpaceDE/>
        <w:autoSpaceDN/>
        <w:adjustRightInd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Dyrektor, za zgodą organu prowadzącego, może zawiesić zajęcia na czas oznaczony, w przypadku niskich temperatur lub w związku z aktualną sytuacją epidemiologiczną w której może być zagrożone zdrowie uczniów. Zawieszenie zajęć może dotyczyć w szczególności grupy lub placówki, w zakresie wszystkich lub poszczególnych zajęć.</w:t>
      </w:r>
    </w:p>
    <w:p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§ 34</w:t>
      </w:r>
    </w:p>
    <w:p>
      <w:pPr>
        <w:widowControl/>
        <w:shd w:val="clear" w:color="auto" w:fill="FFFFFF"/>
        <w:autoSpaceDE/>
        <w:autoSpaceDN/>
        <w:adjustRightInd/>
        <w:spacing w:line="360" w:lineRule="auto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O zawieszeniu zajęć, o którym mowa w ust. 1–2a, odpowiednio organ prowadzący lub dyrektor zawiadamiają organ sprawujący nadzór pedagogiczny oraz organ rejestrujący, o którym mowa w art. 2 pkt 16 ustawy z dnia 27 października 2017 r. o finansowaniu zadań oświatowych (Dz. U. z 2020 r. poz. 17 i 278).</w:t>
      </w:r>
    </w:p>
    <w:p>
      <w:pPr>
        <w:pStyle w:val="49"/>
        <w:widowControl/>
        <w:spacing w:line="360" w:lineRule="auto"/>
        <w:ind w:firstLine="0"/>
        <w:jc w:val="center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ROZDZIAŁ IX</w:t>
      </w:r>
    </w:p>
    <w:p>
      <w:pPr>
        <w:pStyle w:val="51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Organizacja i prowadzenie zajęć z wykorzystaniem metod i technik kształcenia na odległość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§ 35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W przypadku zawieszenia zajęć powyżej dwóch dni dyrektor ustala zajęcia z wykorzystaniem metod i technik kształcenia na odległość, które są organizowane z uwzględnieniem: 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1) równomiernego obciążenia dzieci zajęciami w poszczególnych dniach tygodnia; 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2) zróżnicowania zajęć w każdym dniu; 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3) możliwości psychofizycznych dzieci w podejmowaniu intensywnego wysiłku umysłowego w ciągu dnia; 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4) łączenia przemiennego kształcenia z użyciem monitorów ekranowych i bez ich użycia; 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5) ograniczeń wynikających ze specyfiki zajęć;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6) konieczności zapewnienia bezpieczeństwa wynikającego ze specyfiki zajęć.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§ 36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W uzasadnionych przypadkach, w okresie prowadzenia zajęć z wykorzystaniem metod i technik kształcenia na odległość, dyrektor, w porozumieniu z radą pedagogiczną, może czasowo zmodyfikować odpowiednio: </w:t>
      </w:r>
    </w:p>
    <w:p>
      <w:pPr>
        <w:pStyle w:val="49"/>
        <w:widowControl/>
        <w:numPr>
          <w:ilvl w:val="0"/>
          <w:numId w:val="74"/>
        </w:numPr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zakres treści nauczania wynikający z realizowanych programów nauczania oraz ramowych planów nauczania dla poszczególnych grup;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b) tygodniowy zakres treści nauczania zajęć realizowanych w formach pozaszkolnych.</w:t>
      </w:r>
    </w:p>
    <w:p>
      <w:pPr>
        <w:pStyle w:val="49"/>
        <w:widowControl/>
        <w:tabs>
          <w:tab w:val="left" w:pos="8222"/>
        </w:tabs>
        <w:spacing w:line="360" w:lineRule="auto"/>
        <w:ind w:firstLine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37</w:t>
      </w:r>
    </w:p>
    <w:p>
      <w:pPr>
        <w:widowControl/>
        <w:numPr>
          <w:ilvl w:val="0"/>
          <w:numId w:val="75"/>
        </w:numPr>
        <w:topLinePunct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W okresie czasowego ograniczenia funkcjonowania przedszkola zadania dydaktyczne, wychowawcze i opiekuńcze są realizowane z wykorzystaniem metod i technik kształcenia na odległość;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 Za organizację kształcenia na odległość odpowiada dyrektor przedszkola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topLinePunct/>
        <w:spacing w:line="360" w:lineRule="auto"/>
        <w:ind w:left="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3.Podstawowym narzędziem komunikacji między nauczycielami, uczniami i ich rodzicami jest strona internetowa przedszkola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"http://www.p22.edu.bydgoszcz.pl"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3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www.p22.edu.bydgoszcz.pl</w:t>
      </w:r>
      <w:r>
        <w:rPr>
          <w:rStyle w:val="13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oraz poczta elektroniczna;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4. Dopuszcza się inne metody komunikacji (wskazane na stronie internetowej przedszkola np. facebook, massenger, sms, telefon) przyjęte wspólnie przez nauczyciela, wychowanków i rodziców danej grupy;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5. W Przedszkolu nr 22 ustala się jednolity system kształcenia na odległość w formie zakładek na stronie internetowej jako obszaru roboczego do współpracy nauczycieli, rodziców i wychowanków, gromadzenia propozycji zabaw i zadań;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6. Każdy nauczyciel jest zobowiązany do umieszczania w przygotowanych zakładkach grupowych i tematycznych materiałów edukacyjnych propozycji zabaw, prac plastycznych, ćwiczeń motoryki dużej i małej, zadań rozwijających mowę i myślenie, ćwiczeń gimnastycznych, elementów tańca itp. a także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informacji dotyczących metod i form realizacji omawianych treści programowych;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7. Wychowawca grupy przekazuje informacje jako propozycje do wykorzystania przez rodziców;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8. Nauczyciel prowadzący zajęcia specjalistyczne (terapia, logopedia) zobowiązany jest indywidualnie ustalić metody i formy pracy z wychowankiem dostosowując je do możliwości dziecka wynikających ze wskazań po diagnozie;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9. Dobór narzędzi przy kształceniu na odległość powinien uwzględniać aktualne zalecenia medyczne odnośnie czasu korzystania z urządzeń (komputer, telewizor, telefon) i ich dostępności w domu dziecka, wiek i etap rozwoju dziecka, a także sytuację rodzinną;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10. Rodzice, których dzieci nie mają dostępu do wymaganych warunków technicznych kształcenia na odległość, mają obowiązek poinformowania o trudnościach wychowawcę grupy lub dyrektora przedszkola;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11. Dla dzieci bez dostępu do komputera, internetu nauczyciele ustalają alternatywną formę przekazania materiałów do nauki np. przez przygotowanie zestawu materiałów edukacyjnych;</w:t>
      </w:r>
    </w:p>
    <w:p>
      <w:pPr>
        <w:widowControl/>
        <w:topLinePunct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12. Nauczyciele są zobowiązani do kontrolowania ilości przekazywanych zagadnień dzieciom.</w:t>
      </w:r>
    </w:p>
    <w:p>
      <w:pPr>
        <w:widowControl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ind w:left="60"/>
        <w:jc w:val="center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§3.</w:t>
      </w:r>
    </w:p>
    <w:p>
      <w:pPr>
        <w:pStyle w:val="49"/>
        <w:widowControl/>
        <w:spacing w:line="360" w:lineRule="auto"/>
        <w:ind w:firstLine="0"/>
        <w:rPr>
          <w:rStyle w:val="16"/>
          <w:b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49"/>
        <w:widowControl/>
        <w:spacing w:line="360" w:lineRule="auto"/>
        <w:ind w:firstLine="0"/>
        <w:jc w:val="center"/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ROZDZIAŁ X </w:t>
      </w:r>
    </w:p>
    <w:p>
      <w:pPr>
        <w:pStyle w:val="49"/>
        <w:widowControl/>
        <w:spacing w:line="360" w:lineRule="auto"/>
        <w:ind w:firstLine="0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6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Postanowienia końcowe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38</w:t>
      </w:r>
    </w:p>
    <w:p>
      <w:pPr>
        <w:pStyle w:val="55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Statut obowiązuje w równym stopniu wszystkich członków społeczności przedszkolnej - dzieci, nauczycieli, rodziców, pracowników obsługi i administracji.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39</w:t>
      </w:r>
    </w:p>
    <w:p>
      <w:pPr>
        <w:pStyle w:val="55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Zmiany w niniejszym statucie są zatwierdzane poprzez uchwały rady pedagogicznej.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40</w:t>
      </w:r>
    </w:p>
    <w:p>
      <w:pPr>
        <w:pStyle w:val="55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Dla zapewnienia znajomości statutu przez wszystkich zainteresowanych ustala się:</w:t>
      </w:r>
    </w:p>
    <w:p>
      <w:pPr>
        <w:pStyle w:val="46"/>
        <w:widowControl/>
        <w:numPr>
          <w:ilvl w:val="0"/>
          <w:numId w:val="7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udostępnienie zainteresowanym statutu przez dyrektora przedszkola;</w:t>
      </w:r>
    </w:p>
    <w:p>
      <w:pPr>
        <w:pStyle w:val="46"/>
        <w:widowControl/>
        <w:numPr>
          <w:ilvl w:val="0"/>
          <w:numId w:val="76"/>
        </w:num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publikację statutu na stronie internetowej przedszkola.</w:t>
      </w:r>
    </w:p>
    <w:p>
      <w:pPr>
        <w:pStyle w:val="27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41</w:t>
      </w:r>
    </w:p>
    <w:p>
      <w:pPr>
        <w:pStyle w:val="55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Regulaminy działalności uchwalone przez organy działające w przedszkolu nie mogą być sprzeczne z postanowieniami niniejszego statutu.</w:t>
      </w:r>
    </w:p>
    <w:p>
      <w:pPr>
        <w:pStyle w:val="51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42</w:t>
      </w:r>
    </w:p>
    <w:p>
      <w:pPr>
        <w:pStyle w:val="51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Przedszkole prowadzi i przechowuje dokumentację zgodnie z odrębnymi przepisami.</w:t>
      </w:r>
    </w:p>
    <w:p>
      <w:pPr>
        <w:pStyle w:val="41"/>
        <w:widowControl/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43</w:t>
      </w:r>
    </w:p>
    <w:p>
      <w:pPr>
        <w:pStyle w:val="51"/>
        <w:widowControl/>
        <w:spacing w:line="360" w:lineRule="auto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Zasady gospodarki finansowej i materiałowej przedszkola określają odrębne przepisy.</w:t>
      </w:r>
    </w:p>
    <w:p>
      <w:pPr>
        <w:pStyle w:val="41"/>
        <w:widowControl/>
        <w:spacing w:line="360" w:lineRule="auto"/>
        <w:jc w:val="center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§ 44</w:t>
      </w:r>
    </w:p>
    <w:p>
      <w:pPr>
        <w:pStyle w:val="51"/>
        <w:widowControl/>
        <w:spacing w:line="360" w:lineRule="auto"/>
        <w:jc w:val="left"/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9" w:h="16834"/>
          <w:pgMar w:top="720" w:right="720" w:bottom="720" w:left="720" w:header="708" w:footer="708" w:gutter="0"/>
          <w:cols w:space="708" w:num="1"/>
        </w:sectPr>
      </w:pPr>
      <w:r>
        <w:rPr>
          <w:rStyle w:val="2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Statut wchodzi w życie z dniem uchwalenia: 28.10.2022r</w:t>
      </w:r>
    </w:p>
    <w:p>
      <w:pPr>
        <w:pStyle w:val="14"/>
        <w:shd w:val="clear" w:color="auto" w:fill="FFFFFF"/>
        <w:spacing w:before="0" w:beforeAutospacing="0"/>
        <w:rPr>
          <w:rStyle w:val="15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5"/>
          <w:color w:val="000000" w:themeColor="text1"/>
          <w14:textFill>
            <w14:solidFill>
              <w14:schemeClr w14:val="tx1"/>
            </w14:solidFill>
          </w14:textFill>
        </w:rPr>
        <w:t>Załącznik nr 1</w:t>
      </w:r>
    </w:p>
    <w:p>
      <w:pPr>
        <w:pStyle w:val="14"/>
        <w:shd w:val="clear" w:color="auto" w:fill="FFFFFF"/>
        <w:spacing w:before="0" w:beforeAutospacing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5"/>
          <w:color w:val="000000" w:themeColor="text1"/>
          <w14:textFill>
            <w14:solidFill>
              <w14:schemeClr w14:val="tx1"/>
            </w14:solidFill>
          </w14:textFill>
        </w:rPr>
        <w:t>PRZYPROWADZANIE DZIECKA DO PRZEDSZKOLA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1. Dzieci są przyprowadzane do przedszkola i odbierane z przedszkola przez rodziców (opiekunów prawnych), którzy są odpowiedzialni za ich bezpieczeństwo w drodze do przedszkola i z przedszkola do domu;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 Rodzice osobiście powierzają dziecko nauczycielowi lub osobie pełniącej dyżur w sali zbiorczej. W przeciwnym wypadku żaden pracownik przedszkola nie może ponosić odpowiedzialności za bezpieczeństwo i zdrowie dziecka;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 W godzinach od 6.00 do 7.30 (zgodnie z harmonogramem) rodzice (opiekunowie prawni) przyprowadzają dziecko do sali zbiorczej. Od godz.7.30 funkcjonują już wszystkie grupy;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4. Dzieci rozchodzą się do swoich sal pod opieką nauczycieli;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5. Nauczyciel zobowiązany jest zwrócić uwagę na wnoszone przez dziecko zabawki i przedmioty, czy są one bezpieczne i nie stwarzają zagrożenia;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6. Rodzice (opiekunowie prawni) zobowiązani są przyprowadzać do przedszkola dzieci zdrowe i czyste;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7. Dziecka chorego lub podejrzanego o chorobę nie należy przyprowadzać do przedszkola. Dzieci np. zakatarzone, przeziębione, kaszlące nie mogą przebywać w grupie z dziećmi zdrowymi;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8. Rodzice mają obowiązek zgłaszania wszelkich poważnych dolegliwości dziecka i udzielania wyczerpujących informacji na ten temat. Alergie pokarmowe, wziewne należy zgłaszać wyłącznie pisemnie, dołączając zaświadczenie lekarskie.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 w:color="auto" w:fill="FFFFFF"/>
        <w:spacing w:before="0" w:beforeAutospacing="0" w:after="0" w:afterAutospacing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 w:color="auto" w:fill="FFFFFF"/>
        <w:spacing w:before="0" w:beforeAutospacing="0" w:after="0" w:afterAutospacing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Style w:val="15"/>
          <w:color w:val="000000" w:themeColor="text1"/>
          <w14:textFill>
            <w14:solidFill>
              <w14:schemeClr w14:val="tx1"/>
            </w14:solidFill>
          </w14:textFill>
        </w:rPr>
        <w:t>ODBIERANIE DZIECKA Z PRZEDSZKOLA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1. Dzieci mogą być przyprowadzane i odbierane przez inne osoby dorosłe upoważnione na piśmie przez rodziców ( opiekunów prawnych), zdolne do podejmowania czynności prawnych. Upoważnienie pozostaje w dokumentacji przedszkola. Może ono zostać w każdej chwili odwołane lub zmienione;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 Rodzice opiekunowie prawni) ponoszą odpowiedzialność prawną za bezpieczeństwo dziecka odebranego z przedszkola przez upoważnioną przez nich osobę;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 Jeśli dziecko będzie się opierało, płakało lub z innych przyczyn nie będzie chciało wyjść z przedszkola z osobą upoważnioną przez rodziców, dziecko nadal pozostanie pod opieką nauczyciela, a dyrektor lub (w przypadku jego nieobecności) nauczyciel niezwłocznie skontaktuje się telefonicznie z rodzicami w celu ustalenia dalszego postępowania;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4. Wydanie dziecka osobie upoważnionej przez rodziców nastąpi po wcześniejszym okazaniu przez taką osobę dowodu osobistego, nauczyciel zobowiązany jest do wylegitymowania tej osoby;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5. W przypadku telefonicznej prośby rodzica, upoważnienia słownego, nauczyciel zobowiązany jest wykonać telefon sprawdzający do rodzica i potwierdzić wcześniejszą informację. Zaistniałą sytuację należy odnotować w rejestrze upoważnień telefonicznych;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6. Nauczyciel każdej grupy jest zobowiązany do prowadzenia ewidencji adresów zamieszkania, miejsca pracy i numerów kontaktowych rodziców, prawnych opiekunów dzieci oraz osób upoważnionych pisemnie przez rodziców do odbioru dziecka;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7. Odbiór dziecka następuje w danej grupie do godz. 15.00 lub 15.30, a do 17.00 na sali zbiorczej (w zależności od grafiku pracy nauczycieli);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8. W miesiącach, gdy dzieci przebywają w ogrodzie przedszkolnym, nauczyciel wymaga od rodzica (opiekuna prawnego) i dziecka, aby fakt odebrania był zaakcentowany przez wyraźne pożegnanie u nauczycielki mającej je pod opieką.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9. Na terenie szatni, z chwilą oddania dziecka rodzicom (opiekunom prawnym) lub osobie upoważnionej-za bezpieczeństwo dziecka odpowiadają te osoby;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10. Nauczyciel powinien nie tylko wiedzieć, ale także widzieć, kto odbiera dziecko z przedszkola. Z terenu przedszkolnego można pozwolić dziecku odejść dopiero wtedy, gdy rodzic (osoba upoważniona) dotarł na miejsce pobytu grupy;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11. Przedszkole może odmówić wydania dziecka w przypadku, gdy stan osoby odbierającej dziecko wskazuje na spożycie alkoholu czy zachowanie agresywne. W takim przypadku personel przedszkola ma obowiązek zatrzymać dziecko w przedszkolu do czasu wyjaśnienia sprawy. W takich okolicznościach nauczyciel zobowiązany jest skontaktować się z drugim rodzicem lub osobą upoważnioną przez rodziców. O zaistniałym fakcie powinien zostać poinformowany dyrektor lub jego zastępca;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12. Życzenie rodziców dotyczące nieodbierania dziecka przez jednego z rodziców musi być poświadczone przez orzeczenie sądowe.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4"/>
        <w:shd w:val="clear" w:color="auto" w:fill="FFFFFF"/>
        <w:spacing w:before="0" w:beforeAutospacing="0" w:after="0" w:afterAutospacing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15"/>
          <w:color w:val="000000" w:themeColor="text1"/>
          <w14:textFill>
            <w14:solidFill>
              <w14:schemeClr w14:val="tx1"/>
            </w14:solidFill>
          </w14:textFill>
        </w:rPr>
        <w:t>POSTĘPOWANIE W SYTUACJI NIEODEBRANIA DZIECKA Z PRZEDSZKOLALUB ZGŁOSZENIA SIĘ PO DZIECKO OSOBY NIEMOGĄCEJ SPRAWOWAĆ OPIEKI</w:t>
      </w:r>
    </w:p>
    <w:p>
      <w:pPr>
        <w:pStyle w:val="14"/>
        <w:shd w:val="clear" w:color="auto" w:fill="FFFFFF"/>
        <w:spacing w:before="0" w:beforeAutospacing="0" w:after="0" w:afterAutospacing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numPr>
          <w:ilvl w:val="0"/>
          <w:numId w:val="7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Dzieci powinny być odbierane z przedszkola najpóźniej do godziny 17.00;</w:t>
      </w:r>
    </w:p>
    <w:p>
      <w:pPr>
        <w:pStyle w:val="14"/>
        <w:numPr>
          <w:ilvl w:val="0"/>
          <w:numId w:val="7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W wypadku, gdy dziecko nie zostanie odebrane po upływie pracy przedszkola i wcześniejszego poinformowania o zaistniałej sytuacji, nauczyciel zobowiązany jest powiadomić telefonicznie rodziców lub osoby upoważnione do odbioru o zaistniałym fakcie;</w:t>
      </w:r>
    </w:p>
    <w:p>
      <w:pPr>
        <w:pStyle w:val="14"/>
        <w:shd w:val="clear" w:color="auto" w:fill="FFFFFF"/>
        <w:spacing w:before="0" w:beforeAutospacing="0" w:after="0" w:afterAutospacing="0"/>
        <w:ind w:left="6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 Gdy pod wskazanymi numerami telefonów (praca, dom, tel. komórkowy) nie można uzyskać informacji o miejscu pobytu rodziców lub osób upoważnionych nauczyciel ma obowiązek powiadomić o zaistniałym zdarzeniu dyrektora przedszkola;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4. Dyrektor przedszkola podejmuje decyzję o poinformowaniu najbliższego komisariatu policji o niemożliwości skontaktowania się z rodzicami (prawnymi opiekunami) dziecka;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5. W przypadku braku możliwości powiadomienia dyrektora nauczyciel sam podejmuje decyzję o powiadomieniu policji;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6. W przypadku braku możliwości odbioru dziecka z przedszkola (w godzinach pracy przedszkola– sytuacje losowe) rodzice lub opiekunowie zobowiązani są do poinformowania o zaistniałej sytuacji oraz do uzgodnienia innego sposobu odbioru dziecka;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7. Z przebiegu zaistniałej sytuacji nauczyciel sporządza protokół zdarzenia podpisany przez świadków, który zostaje przekazany do wiadomości dyrektora, Rady Pedagogicznej i Rady Rodziców. (RODO?)</w:t>
      </w:r>
    </w:p>
    <w:p>
      <w:pPr>
        <w:pStyle w:val="14"/>
        <w:shd w:val="clear" w:color="auto" w:fill="FFFFFF"/>
        <w:spacing w:before="0" w:beforeAutospacing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9"/>
        <w:widowControl/>
        <w:tabs>
          <w:tab w:val="left" w:pos="206"/>
        </w:tabs>
        <w:spacing w:line="360" w:lineRule="auto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21"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widowControl/>
      <w:jc w:val="right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</w:instrText>
    </w:r>
    <w:r>
      <w:rPr>
        <w:rStyle w:val="26"/>
      </w:rPr>
      <w:fldChar w:fldCharType="separate"/>
    </w:r>
    <w:r>
      <w:rPr>
        <w:rStyle w:val="26"/>
      </w:rPr>
      <w:t>1</w:t>
    </w:r>
    <w:r>
      <w:rPr>
        <w:rStyle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widowControl/>
      <w:jc w:val="right"/>
      <w:rPr>
        <w:rStyle w:val="26"/>
      </w:rPr>
    </w:pPr>
    <w:r>
      <w:rPr>
        <w:rStyle w:val="26"/>
      </w:rPr>
      <w:fldChar w:fldCharType="begin"/>
    </w:r>
    <w:r>
      <w:rPr>
        <w:rStyle w:val="26"/>
      </w:rPr>
      <w:instrText xml:space="preserve">PAGE</w:instrText>
    </w:r>
    <w:r>
      <w:rPr>
        <w:rStyle w:val="26"/>
      </w:rPr>
      <w:fldChar w:fldCharType="separate"/>
    </w:r>
    <w:r>
      <w:rPr>
        <w:rStyle w:val="26"/>
      </w:rPr>
      <w:t>2</w:t>
    </w:r>
    <w:r>
      <w:rPr>
        <w:rStyle w:val="2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idowControl/>
      <w:jc w:val="right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</w:instrText>
    </w:r>
    <w:r>
      <w:rPr>
        <w:rStyle w:val="24"/>
      </w:rPr>
      <w:fldChar w:fldCharType="separate"/>
    </w:r>
    <w:r>
      <w:rPr>
        <w:rStyle w:val="24"/>
      </w:rPr>
      <w:t>25</w:t>
    </w:r>
    <w:r>
      <w:rPr>
        <w:rStyle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0"/>
      <w:widowControl/>
      <w:jc w:val="right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</w:instrText>
    </w:r>
    <w:r>
      <w:rPr>
        <w:rStyle w:val="24"/>
      </w:rPr>
      <w:fldChar w:fldCharType="separate"/>
    </w:r>
    <w:r>
      <w:rPr>
        <w:rStyle w:val="24"/>
      </w:rPr>
      <w:t>26</w:t>
    </w:r>
    <w:r>
      <w:rPr>
        <w:rStyle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74E97"/>
    <w:multiLevelType w:val="multilevel"/>
    <w:tmpl w:val="81374E97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1">
    <w:nsid w:val="8B1AFDA6"/>
    <w:multiLevelType w:val="singleLevel"/>
    <w:tmpl w:val="8B1AFDA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8D83AF44"/>
    <w:multiLevelType w:val="multilevel"/>
    <w:tmpl w:val="8D83AF4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8F4F7D68"/>
    <w:multiLevelType w:val="multilevel"/>
    <w:tmpl w:val="8F4F7D68"/>
    <w:lvl w:ilvl="0" w:tentative="0">
      <w:start w:val="1"/>
      <w:numFmt w:val="decimal"/>
      <w:suff w:val="space"/>
      <w:lvlText w:val="%1)"/>
      <w:lvlJc w:val="left"/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4">
    <w:nsid w:val="959CB465"/>
    <w:multiLevelType w:val="multilevel"/>
    <w:tmpl w:val="959CB465"/>
    <w:lvl w:ilvl="0" w:tentative="0">
      <w:start w:val="1"/>
      <w:numFmt w:val="decimal"/>
      <w:lvlText w:val="%1."/>
      <w:lvlJc w:val="left"/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5">
    <w:nsid w:val="96FCF69C"/>
    <w:multiLevelType w:val="multilevel"/>
    <w:tmpl w:val="96FCF6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6">
    <w:nsid w:val="99343E46"/>
    <w:multiLevelType w:val="multilevel"/>
    <w:tmpl w:val="99343E4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7">
    <w:nsid w:val="999FCD2C"/>
    <w:multiLevelType w:val="singleLevel"/>
    <w:tmpl w:val="999FCD2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9AF54AE1"/>
    <w:multiLevelType w:val="multilevel"/>
    <w:tmpl w:val="9AF54AE1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9">
    <w:nsid w:val="A231F6D1"/>
    <w:multiLevelType w:val="multilevel"/>
    <w:tmpl w:val="A231F6D1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10">
    <w:nsid w:val="AAD0CB19"/>
    <w:multiLevelType w:val="multilevel"/>
    <w:tmpl w:val="AAD0CB19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  <w:u w:val="none"/>
      </w:rPr>
    </w:lvl>
    <w:lvl w:ilvl="2" w:tentative="0">
      <w:start w:val="1"/>
      <w:numFmt w:val="decimal"/>
      <w:lvlText w:val=")"/>
      <w:lvlJc w:val="left"/>
      <w:rPr>
        <w:rFonts w:cs="Times New Roman"/>
        <w:u w:val="none"/>
      </w:rPr>
    </w:lvl>
    <w:lvl w:ilvl="3" w:tentative="0">
      <w:start w:val="1"/>
      <w:numFmt w:val="decimal"/>
      <w:lvlText w:val=")"/>
      <w:lvlJc w:val="left"/>
      <w:rPr>
        <w:rFonts w:cs="Times New Roman"/>
        <w:u w:val="none"/>
      </w:rPr>
    </w:lvl>
    <w:lvl w:ilvl="4" w:tentative="0">
      <w:start w:val="1"/>
      <w:numFmt w:val="decimal"/>
      <w:lvlText w:val=")"/>
      <w:lvlJc w:val="left"/>
      <w:rPr>
        <w:rFonts w:cs="Times New Roman"/>
        <w:u w:val="none"/>
      </w:rPr>
    </w:lvl>
    <w:lvl w:ilvl="5" w:tentative="0">
      <w:start w:val="1"/>
      <w:numFmt w:val="decimal"/>
      <w:lvlText w:val=")"/>
      <w:lvlJc w:val="left"/>
      <w:rPr>
        <w:rFonts w:cs="Times New Roman"/>
        <w:u w:val="none"/>
      </w:rPr>
    </w:lvl>
    <w:lvl w:ilvl="6" w:tentative="0">
      <w:start w:val="1"/>
      <w:numFmt w:val="decimal"/>
      <w:lvlText w:val=")"/>
      <w:lvlJc w:val="left"/>
      <w:rPr>
        <w:rFonts w:cs="Times New Roman"/>
        <w:u w:val="none"/>
      </w:rPr>
    </w:lvl>
    <w:lvl w:ilvl="7" w:tentative="0">
      <w:start w:val="1"/>
      <w:numFmt w:val="decimal"/>
      <w:lvlText w:val=")"/>
      <w:lvlJc w:val="left"/>
      <w:rPr>
        <w:rFonts w:cs="Times New Roman"/>
        <w:u w:val="none"/>
      </w:rPr>
    </w:lvl>
    <w:lvl w:ilvl="8" w:tentative="0">
      <w:start w:val="1"/>
      <w:numFmt w:val="decimal"/>
      <w:lvlText w:val=")"/>
      <w:lvlJc w:val="left"/>
      <w:rPr>
        <w:rFonts w:cs="Times New Roman"/>
        <w:u w:val="none"/>
      </w:rPr>
    </w:lvl>
  </w:abstractNum>
  <w:abstractNum w:abstractNumId="11">
    <w:nsid w:val="BE92C398"/>
    <w:multiLevelType w:val="multilevel"/>
    <w:tmpl w:val="BE92C398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12">
    <w:nsid w:val="BF5F7DC0"/>
    <w:multiLevelType w:val="multilevel"/>
    <w:tmpl w:val="BF5F7DC0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13">
    <w:nsid w:val="D17096FF"/>
    <w:multiLevelType w:val="multilevel"/>
    <w:tmpl w:val="D17096FF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14">
    <w:nsid w:val="D2998F42"/>
    <w:multiLevelType w:val="multilevel"/>
    <w:tmpl w:val="D2998F42"/>
    <w:lvl w:ilvl="0" w:tentative="0">
      <w:start w:val="1"/>
      <w:numFmt w:val="lowerLetter"/>
      <w:suff w:val="space"/>
      <w:lvlText w:val="%1)"/>
      <w:lvlJc w:val="left"/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15">
    <w:nsid w:val="DB696CC8"/>
    <w:multiLevelType w:val="multilevel"/>
    <w:tmpl w:val="DB696CC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16">
    <w:nsid w:val="E0B27F81"/>
    <w:multiLevelType w:val="singleLevel"/>
    <w:tmpl w:val="E0B27F81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>
    <w:nsid w:val="E5D2DDC6"/>
    <w:multiLevelType w:val="multilevel"/>
    <w:tmpl w:val="E5D2DDC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18">
    <w:nsid w:val="F168CF30"/>
    <w:multiLevelType w:val="multilevel"/>
    <w:tmpl w:val="F168CF30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19">
    <w:nsid w:val="F16B856C"/>
    <w:multiLevelType w:val="multilevel"/>
    <w:tmpl w:val="F16B856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  <w:u w:val="none"/>
      </w:rPr>
    </w:lvl>
    <w:lvl w:ilvl="2" w:tentative="0">
      <w:start w:val="1"/>
      <w:numFmt w:val="decimal"/>
      <w:lvlText w:val="."/>
      <w:lvlJc w:val="left"/>
      <w:rPr>
        <w:rFonts w:cs="Times New Roman"/>
        <w:u w:val="none"/>
      </w:rPr>
    </w:lvl>
    <w:lvl w:ilvl="3" w:tentative="0">
      <w:start w:val="1"/>
      <w:numFmt w:val="decimal"/>
      <w:lvlText w:val="."/>
      <w:lvlJc w:val="left"/>
      <w:rPr>
        <w:rFonts w:cs="Times New Roman"/>
        <w:u w:val="none"/>
      </w:rPr>
    </w:lvl>
    <w:lvl w:ilvl="4" w:tentative="0">
      <w:start w:val="1"/>
      <w:numFmt w:val="decimal"/>
      <w:lvlText w:val="."/>
      <w:lvlJc w:val="left"/>
      <w:rPr>
        <w:rFonts w:cs="Times New Roman"/>
        <w:u w:val="none"/>
      </w:rPr>
    </w:lvl>
    <w:lvl w:ilvl="5" w:tentative="0">
      <w:start w:val="1"/>
      <w:numFmt w:val="decimal"/>
      <w:lvlText w:val="."/>
      <w:lvlJc w:val="left"/>
      <w:rPr>
        <w:rFonts w:cs="Times New Roman"/>
        <w:u w:val="none"/>
      </w:rPr>
    </w:lvl>
    <w:lvl w:ilvl="6" w:tentative="0">
      <w:start w:val="1"/>
      <w:numFmt w:val="decimal"/>
      <w:lvlText w:val="."/>
      <w:lvlJc w:val="left"/>
      <w:rPr>
        <w:rFonts w:cs="Times New Roman"/>
        <w:u w:val="none"/>
      </w:rPr>
    </w:lvl>
    <w:lvl w:ilvl="7" w:tentative="0">
      <w:start w:val="1"/>
      <w:numFmt w:val="decimal"/>
      <w:lvlText w:val="."/>
      <w:lvlJc w:val="left"/>
      <w:rPr>
        <w:rFonts w:cs="Times New Roman"/>
        <w:u w:val="none"/>
      </w:rPr>
    </w:lvl>
    <w:lvl w:ilvl="8" w:tentative="0">
      <w:start w:val="1"/>
      <w:numFmt w:val="decimal"/>
      <w:lvlText w:val="."/>
      <w:lvlJc w:val="left"/>
      <w:rPr>
        <w:rFonts w:cs="Times New Roman"/>
        <w:u w:val="none"/>
      </w:rPr>
    </w:lvl>
  </w:abstractNum>
  <w:abstractNum w:abstractNumId="20">
    <w:nsid w:val="F28EB81E"/>
    <w:multiLevelType w:val="multilevel"/>
    <w:tmpl w:val="F28EB81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1">
    <w:nsid w:val="F3A9B6B9"/>
    <w:multiLevelType w:val="multilevel"/>
    <w:tmpl w:val="F3A9B6B9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  <w:u w:val="none"/>
      </w:rPr>
    </w:lvl>
    <w:lvl w:ilvl="2" w:tentative="0">
      <w:start w:val="1"/>
      <w:numFmt w:val="decimal"/>
      <w:lvlText w:val=")"/>
      <w:lvlJc w:val="left"/>
      <w:rPr>
        <w:rFonts w:cs="Times New Roman"/>
        <w:u w:val="none"/>
      </w:rPr>
    </w:lvl>
    <w:lvl w:ilvl="3" w:tentative="0">
      <w:start w:val="1"/>
      <w:numFmt w:val="decimal"/>
      <w:lvlText w:val=")"/>
      <w:lvlJc w:val="left"/>
      <w:rPr>
        <w:rFonts w:cs="Times New Roman"/>
        <w:u w:val="none"/>
      </w:rPr>
    </w:lvl>
    <w:lvl w:ilvl="4" w:tentative="0">
      <w:start w:val="1"/>
      <w:numFmt w:val="decimal"/>
      <w:lvlText w:val=")"/>
      <w:lvlJc w:val="left"/>
      <w:rPr>
        <w:rFonts w:cs="Times New Roman"/>
        <w:u w:val="none"/>
      </w:rPr>
    </w:lvl>
    <w:lvl w:ilvl="5" w:tentative="0">
      <w:start w:val="1"/>
      <w:numFmt w:val="decimal"/>
      <w:lvlText w:val=")"/>
      <w:lvlJc w:val="left"/>
      <w:rPr>
        <w:rFonts w:cs="Times New Roman"/>
        <w:u w:val="none"/>
      </w:rPr>
    </w:lvl>
    <w:lvl w:ilvl="6" w:tentative="0">
      <w:start w:val="1"/>
      <w:numFmt w:val="decimal"/>
      <w:lvlText w:val=")"/>
      <w:lvlJc w:val="left"/>
      <w:rPr>
        <w:rFonts w:cs="Times New Roman"/>
        <w:u w:val="none"/>
      </w:rPr>
    </w:lvl>
    <w:lvl w:ilvl="7" w:tentative="0">
      <w:start w:val="1"/>
      <w:numFmt w:val="decimal"/>
      <w:lvlText w:val=")"/>
      <w:lvlJc w:val="left"/>
      <w:rPr>
        <w:rFonts w:cs="Times New Roman"/>
        <w:u w:val="none"/>
      </w:rPr>
    </w:lvl>
    <w:lvl w:ilvl="8" w:tentative="0">
      <w:start w:val="1"/>
      <w:numFmt w:val="decimal"/>
      <w:lvlText w:val=")"/>
      <w:lvlJc w:val="left"/>
      <w:rPr>
        <w:rFonts w:cs="Times New Roman"/>
        <w:u w:val="none"/>
      </w:rPr>
    </w:lvl>
  </w:abstractNum>
  <w:abstractNum w:abstractNumId="22">
    <w:nsid w:val="F3D3E156"/>
    <w:multiLevelType w:val="multilevel"/>
    <w:tmpl w:val="F3D3E15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23">
    <w:nsid w:val="F7BF2DD7"/>
    <w:multiLevelType w:val="singleLevel"/>
    <w:tmpl w:val="F7BF2DD7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>
    <w:nsid w:val="F85003EA"/>
    <w:multiLevelType w:val="multilevel"/>
    <w:tmpl w:val="F85003EA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25">
    <w:nsid w:val="FDE3123F"/>
    <w:multiLevelType w:val="multilevel"/>
    <w:tmpl w:val="FDE3123F"/>
    <w:lvl w:ilvl="0" w:tentative="0">
      <w:start w:val="1"/>
      <w:numFmt w:val="lowerLetter"/>
      <w:suff w:val="space"/>
      <w:lvlText w:val="%1)"/>
      <w:lvlJc w:val="left"/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26">
    <w:nsid w:val="FDF0E528"/>
    <w:multiLevelType w:val="multilevel"/>
    <w:tmpl w:val="FDF0E52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27">
    <w:nsid w:val="013C0B83"/>
    <w:multiLevelType w:val="singleLevel"/>
    <w:tmpl w:val="013C0B83"/>
    <w:lvl w:ilvl="0" w:tentative="0">
      <w:start w:val="1"/>
      <w:numFmt w:val="decimal"/>
      <w:suff w:val="space"/>
      <w:lvlText w:val="%1."/>
      <w:lvlJc w:val="left"/>
      <w:pPr>
        <w:ind w:left="60"/>
      </w:pPr>
      <w:rPr>
        <w:rFonts w:cs="Times New Roman"/>
      </w:rPr>
    </w:lvl>
  </w:abstractNum>
  <w:abstractNum w:abstractNumId="28">
    <w:nsid w:val="038B21BC"/>
    <w:multiLevelType w:val="multilevel"/>
    <w:tmpl w:val="038B21BC"/>
    <w:lvl w:ilvl="0" w:tentative="0">
      <w:start w:val="5"/>
      <w:numFmt w:val="lowerLetter"/>
      <w:lvlText w:val="%1)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29">
    <w:nsid w:val="0A5919D4"/>
    <w:multiLevelType w:val="multilevel"/>
    <w:tmpl w:val="0A5919D4"/>
    <w:lvl w:ilvl="0" w:tentative="0">
      <w:start w:val="1"/>
      <w:numFmt w:val="lowerLetter"/>
      <w:lvlText w:val="%1)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30">
    <w:nsid w:val="0BE62700"/>
    <w:multiLevelType w:val="multilevel"/>
    <w:tmpl w:val="0BE62700"/>
    <w:lvl w:ilvl="0" w:tentative="0">
      <w:start w:val="6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31">
    <w:nsid w:val="0BFC2319"/>
    <w:multiLevelType w:val="multilevel"/>
    <w:tmpl w:val="0BFC231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32">
    <w:nsid w:val="125AE041"/>
    <w:multiLevelType w:val="multilevel"/>
    <w:tmpl w:val="125AE041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33">
    <w:nsid w:val="14BAA564"/>
    <w:multiLevelType w:val="multilevel"/>
    <w:tmpl w:val="14BAA564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34">
    <w:nsid w:val="1872E3D9"/>
    <w:multiLevelType w:val="singleLevel"/>
    <w:tmpl w:val="1872E3D9"/>
    <w:lvl w:ilvl="0" w:tentative="0">
      <w:start w:val="1"/>
      <w:numFmt w:val="lowerLetter"/>
      <w:suff w:val="space"/>
      <w:lvlText w:val="%1)"/>
      <w:lvlJc w:val="left"/>
    </w:lvl>
  </w:abstractNum>
  <w:abstractNum w:abstractNumId="35">
    <w:nsid w:val="1DF4FAD0"/>
    <w:multiLevelType w:val="multilevel"/>
    <w:tmpl w:val="1DF4FAD0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36">
    <w:nsid w:val="1F82ACFE"/>
    <w:multiLevelType w:val="singleLevel"/>
    <w:tmpl w:val="1F82ACFE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7">
    <w:nsid w:val="1FFA760D"/>
    <w:multiLevelType w:val="multilevel"/>
    <w:tmpl w:val="1FFA760D"/>
    <w:lvl w:ilvl="0" w:tentative="0">
      <w:start w:val="1"/>
      <w:numFmt w:val="lowerLetter"/>
      <w:lvlText w:val="%1)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38">
    <w:nsid w:val="22CAA3E7"/>
    <w:multiLevelType w:val="multilevel"/>
    <w:tmpl w:val="22CAA3E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39">
    <w:nsid w:val="2899B7BA"/>
    <w:multiLevelType w:val="singleLevel"/>
    <w:tmpl w:val="2899B7BA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0">
    <w:nsid w:val="2AC951AC"/>
    <w:multiLevelType w:val="multilevel"/>
    <w:tmpl w:val="2AC951A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41">
    <w:nsid w:val="2ACAF96E"/>
    <w:multiLevelType w:val="multilevel"/>
    <w:tmpl w:val="2ACAF96E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42">
    <w:nsid w:val="2F2936A5"/>
    <w:multiLevelType w:val="multilevel"/>
    <w:tmpl w:val="2F2936A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  <w:u w:val="none"/>
      </w:rPr>
    </w:lvl>
    <w:lvl w:ilvl="2" w:tentative="0">
      <w:start w:val="1"/>
      <w:numFmt w:val="decimal"/>
      <w:lvlText w:val="."/>
      <w:lvlJc w:val="left"/>
      <w:rPr>
        <w:rFonts w:cs="Times New Roman"/>
        <w:u w:val="none"/>
      </w:rPr>
    </w:lvl>
    <w:lvl w:ilvl="3" w:tentative="0">
      <w:start w:val="1"/>
      <w:numFmt w:val="decimal"/>
      <w:lvlText w:val="."/>
      <w:lvlJc w:val="left"/>
      <w:rPr>
        <w:rFonts w:cs="Times New Roman"/>
        <w:u w:val="none"/>
      </w:rPr>
    </w:lvl>
    <w:lvl w:ilvl="4" w:tentative="0">
      <w:start w:val="1"/>
      <w:numFmt w:val="decimal"/>
      <w:lvlText w:val="."/>
      <w:lvlJc w:val="left"/>
      <w:rPr>
        <w:rFonts w:cs="Times New Roman"/>
        <w:u w:val="none"/>
      </w:rPr>
    </w:lvl>
    <w:lvl w:ilvl="5" w:tentative="0">
      <w:start w:val="1"/>
      <w:numFmt w:val="decimal"/>
      <w:lvlText w:val="."/>
      <w:lvlJc w:val="left"/>
      <w:rPr>
        <w:rFonts w:cs="Times New Roman"/>
        <w:u w:val="none"/>
      </w:rPr>
    </w:lvl>
    <w:lvl w:ilvl="6" w:tentative="0">
      <w:start w:val="1"/>
      <w:numFmt w:val="decimal"/>
      <w:lvlText w:val="."/>
      <w:lvlJc w:val="left"/>
      <w:rPr>
        <w:rFonts w:cs="Times New Roman"/>
        <w:u w:val="none"/>
      </w:rPr>
    </w:lvl>
    <w:lvl w:ilvl="7" w:tentative="0">
      <w:start w:val="1"/>
      <w:numFmt w:val="decimal"/>
      <w:lvlText w:val="."/>
      <w:lvlJc w:val="left"/>
      <w:rPr>
        <w:rFonts w:cs="Times New Roman"/>
        <w:u w:val="none"/>
      </w:rPr>
    </w:lvl>
    <w:lvl w:ilvl="8" w:tentative="0">
      <w:start w:val="1"/>
      <w:numFmt w:val="decimal"/>
      <w:lvlText w:val="."/>
      <w:lvlJc w:val="left"/>
      <w:rPr>
        <w:rFonts w:cs="Times New Roman"/>
        <w:u w:val="none"/>
      </w:rPr>
    </w:lvl>
  </w:abstractNum>
  <w:abstractNum w:abstractNumId="43">
    <w:nsid w:val="3174F715"/>
    <w:multiLevelType w:val="multilevel"/>
    <w:tmpl w:val="3174F71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44">
    <w:nsid w:val="33401CF2"/>
    <w:multiLevelType w:val="multilevel"/>
    <w:tmpl w:val="33401CF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45">
    <w:nsid w:val="35A77BD5"/>
    <w:multiLevelType w:val="multilevel"/>
    <w:tmpl w:val="35A77BD5"/>
    <w:lvl w:ilvl="0" w:tentative="0">
      <w:start w:val="10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46">
    <w:nsid w:val="366AB660"/>
    <w:multiLevelType w:val="singleLevel"/>
    <w:tmpl w:val="366AB660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7">
    <w:nsid w:val="36EB0249"/>
    <w:multiLevelType w:val="multilevel"/>
    <w:tmpl w:val="36EB0249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48">
    <w:nsid w:val="387829DD"/>
    <w:multiLevelType w:val="multilevel"/>
    <w:tmpl w:val="387829DD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49">
    <w:nsid w:val="38865BFD"/>
    <w:multiLevelType w:val="multilevel"/>
    <w:tmpl w:val="38865BF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50">
    <w:nsid w:val="3D653A2C"/>
    <w:multiLevelType w:val="multilevel"/>
    <w:tmpl w:val="3D653A2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  <w:u w:val="none"/>
      </w:rPr>
    </w:lvl>
    <w:lvl w:ilvl="2" w:tentative="0">
      <w:start w:val="1"/>
      <w:numFmt w:val="decimal"/>
      <w:lvlText w:val=")"/>
      <w:lvlJc w:val="left"/>
      <w:rPr>
        <w:rFonts w:cs="Times New Roman"/>
        <w:u w:val="none"/>
      </w:rPr>
    </w:lvl>
    <w:lvl w:ilvl="3" w:tentative="0">
      <w:start w:val="1"/>
      <w:numFmt w:val="decimal"/>
      <w:lvlText w:val=")"/>
      <w:lvlJc w:val="left"/>
      <w:rPr>
        <w:rFonts w:cs="Times New Roman"/>
        <w:u w:val="none"/>
      </w:rPr>
    </w:lvl>
    <w:lvl w:ilvl="4" w:tentative="0">
      <w:start w:val="1"/>
      <w:numFmt w:val="decimal"/>
      <w:lvlText w:val=")"/>
      <w:lvlJc w:val="left"/>
      <w:rPr>
        <w:rFonts w:cs="Times New Roman"/>
        <w:u w:val="none"/>
      </w:rPr>
    </w:lvl>
    <w:lvl w:ilvl="5" w:tentative="0">
      <w:start w:val="1"/>
      <w:numFmt w:val="decimal"/>
      <w:lvlText w:val=")"/>
      <w:lvlJc w:val="left"/>
      <w:rPr>
        <w:rFonts w:cs="Times New Roman"/>
        <w:u w:val="none"/>
      </w:rPr>
    </w:lvl>
    <w:lvl w:ilvl="6" w:tentative="0">
      <w:start w:val="1"/>
      <w:numFmt w:val="decimal"/>
      <w:lvlText w:val=")"/>
      <w:lvlJc w:val="left"/>
      <w:rPr>
        <w:rFonts w:cs="Times New Roman"/>
        <w:u w:val="none"/>
      </w:rPr>
    </w:lvl>
    <w:lvl w:ilvl="7" w:tentative="0">
      <w:start w:val="1"/>
      <w:numFmt w:val="decimal"/>
      <w:lvlText w:val=")"/>
      <w:lvlJc w:val="left"/>
      <w:rPr>
        <w:rFonts w:cs="Times New Roman"/>
        <w:u w:val="none"/>
      </w:rPr>
    </w:lvl>
    <w:lvl w:ilvl="8" w:tentative="0">
      <w:start w:val="1"/>
      <w:numFmt w:val="decimal"/>
      <w:lvlText w:val=")"/>
      <w:lvlJc w:val="left"/>
      <w:rPr>
        <w:rFonts w:cs="Times New Roman"/>
        <w:u w:val="none"/>
      </w:rPr>
    </w:lvl>
  </w:abstractNum>
  <w:abstractNum w:abstractNumId="51">
    <w:nsid w:val="40CBA0D5"/>
    <w:multiLevelType w:val="multilevel"/>
    <w:tmpl w:val="40CBA0D5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  <w:u w:val="none"/>
      </w:rPr>
    </w:lvl>
    <w:lvl w:ilvl="2" w:tentative="0">
      <w:start w:val="1"/>
      <w:numFmt w:val="decimal"/>
      <w:lvlText w:val=")"/>
      <w:lvlJc w:val="left"/>
      <w:rPr>
        <w:rFonts w:cs="Times New Roman"/>
        <w:u w:val="none"/>
      </w:rPr>
    </w:lvl>
    <w:lvl w:ilvl="3" w:tentative="0">
      <w:start w:val="1"/>
      <w:numFmt w:val="decimal"/>
      <w:lvlText w:val=")"/>
      <w:lvlJc w:val="left"/>
      <w:rPr>
        <w:rFonts w:cs="Times New Roman"/>
        <w:u w:val="none"/>
      </w:rPr>
    </w:lvl>
    <w:lvl w:ilvl="4" w:tentative="0">
      <w:start w:val="1"/>
      <w:numFmt w:val="decimal"/>
      <w:lvlText w:val=")"/>
      <w:lvlJc w:val="left"/>
      <w:rPr>
        <w:rFonts w:cs="Times New Roman"/>
        <w:u w:val="none"/>
      </w:rPr>
    </w:lvl>
    <w:lvl w:ilvl="5" w:tentative="0">
      <w:start w:val="1"/>
      <w:numFmt w:val="decimal"/>
      <w:lvlText w:val=")"/>
      <w:lvlJc w:val="left"/>
      <w:rPr>
        <w:rFonts w:cs="Times New Roman"/>
        <w:u w:val="none"/>
      </w:rPr>
    </w:lvl>
    <w:lvl w:ilvl="6" w:tentative="0">
      <w:start w:val="1"/>
      <w:numFmt w:val="decimal"/>
      <w:lvlText w:val=")"/>
      <w:lvlJc w:val="left"/>
      <w:rPr>
        <w:rFonts w:cs="Times New Roman"/>
        <w:u w:val="none"/>
      </w:rPr>
    </w:lvl>
    <w:lvl w:ilvl="7" w:tentative="0">
      <w:start w:val="1"/>
      <w:numFmt w:val="decimal"/>
      <w:lvlText w:val=")"/>
      <w:lvlJc w:val="left"/>
      <w:rPr>
        <w:rFonts w:cs="Times New Roman"/>
        <w:u w:val="none"/>
      </w:rPr>
    </w:lvl>
    <w:lvl w:ilvl="8" w:tentative="0">
      <w:start w:val="1"/>
      <w:numFmt w:val="decimal"/>
      <w:lvlText w:val=")"/>
      <w:lvlJc w:val="left"/>
      <w:rPr>
        <w:rFonts w:cs="Times New Roman"/>
        <w:u w:val="none"/>
      </w:rPr>
    </w:lvl>
  </w:abstractNum>
  <w:abstractNum w:abstractNumId="52">
    <w:nsid w:val="420920F3"/>
    <w:multiLevelType w:val="multilevel"/>
    <w:tmpl w:val="420920F3"/>
    <w:lvl w:ilvl="0" w:tentative="0">
      <w:start w:val="1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53">
    <w:nsid w:val="44164ABD"/>
    <w:multiLevelType w:val="multilevel"/>
    <w:tmpl w:val="44164ABD"/>
    <w:lvl w:ilvl="0" w:tentative="0">
      <w:start w:val="12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54">
    <w:nsid w:val="46597D66"/>
    <w:multiLevelType w:val="multilevel"/>
    <w:tmpl w:val="46597D66"/>
    <w:lvl w:ilvl="0" w:tentative="0">
      <w:start w:val="1"/>
      <w:numFmt w:val="lowerLetter"/>
      <w:lvlText w:val="%1)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55">
    <w:nsid w:val="4681484C"/>
    <w:multiLevelType w:val="multilevel"/>
    <w:tmpl w:val="4681484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  <w:u w:val="none"/>
      </w:rPr>
    </w:lvl>
    <w:lvl w:ilvl="2" w:tentative="0">
      <w:start w:val="1"/>
      <w:numFmt w:val="decimal"/>
      <w:lvlText w:val=")"/>
      <w:lvlJc w:val="left"/>
      <w:rPr>
        <w:rFonts w:cs="Times New Roman"/>
        <w:u w:val="none"/>
      </w:rPr>
    </w:lvl>
    <w:lvl w:ilvl="3" w:tentative="0">
      <w:start w:val="1"/>
      <w:numFmt w:val="decimal"/>
      <w:lvlText w:val=")"/>
      <w:lvlJc w:val="left"/>
      <w:rPr>
        <w:rFonts w:cs="Times New Roman"/>
        <w:u w:val="none"/>
      </w:rPr>
    </w:lvl>
    <w:lvl w:ilvl="4" w:tentative="0">
      <w:start w:val="1"/>
      <w:numFmt w:val="decimal"/>
      <w:lvlText w:val=")"/>
      <w:lvlJc w:val="left"/>
      <w:rPr>
        <w:rFonts w:cs="Times New Roman"/>
        <w:u w:val="none"/>
      </w:rPr>
    </w:lvl>
    <w:lvl w:ilvl="5" w:tentative="0">
      <w:start w:val="1"/>
      <w:numFmt w:val="decimal"/>
      <w:lvlText w:val=")"/>
      <w:lvlJc w:val="left"/>
      <w:rPr>
        <w:rFonts w:cs="Times New Roman"/>
        <w:u w:val="none"/>
      </w:rPr>
    </w:lvl>
    <w:lvl w:ilvl="6" w:tentative="0">
      <w:start w:val="1"/>
      <w:numFmt w:val="decimal"/>
      <w:lvlText w:val=")"/>
      <w:lvlJc w:val="left"/>
      <w:rPr>
        <w:rFonts w:cs="Times New Roman"/>
        <w:u w:val="none"/>
      </w:rPr>
    </w:lvl>
    <w:lvl w:ilvl="7" w:tentative="0">
      <w:start w:val="1"/>
      <w:numFmt w:val="decimal"/>
      <w:lvlText w:val=")"/>
      <w:lvlJc w:val="left"/>
      <w:rPr>
        <w:rFonts w:cs="Times New Roman"/>
        <w:u w:val="none"/>
      </w:rPr>
    </w:lvl>
    <w:lvl w:ilvl="8" w:tentative="0">
      <w:start w:val="1"/>
      <w:numFmt w:val="decimal"/>
      <w:lvlText w:val=")"/>
      <w:lvlJc w:val="left"/>
      <w:rPr>
        <w:rFonts w:cs="Times New Roman"/>
        <w:u w:val="none"/>
      </w:rPr>
    </w:lvl>
  </w:abstractNum>
  <w:abstractNum w:abstractNumId="56">
    <w:nsid w:val="46D9886B"/>
    <w:multiLevelType w:val="multilevel"/>
    <w:tmpl w:val="46D9886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57">
    <w:nsid w:val="48AD5F9B"/>
    <w:multiLevelType w:val="singleLevel"/>
    <w:tmpl w:val="48AD5F9B"/>
    <w:lvl w:ilvl="0" w:tentative="0">
      <w:start w:val="1"/>
      <w:numFmt w:val="decimal"/>
      <w:suff w:val="space"/>
      <w:lvlText w:val="%1."/>
      <w:lvlJc w:val="left"/>
    </w:lvl>
  </w:abstractNum>
  <w:abstractNum w:abstractNumId="58">
    <w:nsid w:val="4DCB946C"/>
    <w:multiLevelType w:val="multilevel"/>
    <w:tmpl w:val="4DCB946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59">
    <w:nsid w:val="4EC41197"/>
    <w:multiLevelType w:val="multilevel"/>
    <w:tmpl w:val="4EC41197"/>
    <w:lvl w:ilvl="0" w:tentative="0">
      <w:start w:val="1"/>
      <w:numFmt w:val="lowerLetter"/>
      <w:suff w:val="space"/>
      <w:lvlText w:val="%1)"/>
      <w:lvlJc w:val="left"/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60">
    <w:nsid w:val="4EF6BBB6"/>
    <w:multiLevelType w:val="singleLevel"/>
    <w:tmpl w:val="4EF6BBB6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1">
    <w:nsid w:val="54397747"/>
    <w:multiLevelType w:val="multilevel"/>
    <w:tmpl w:val="54397747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62">
    <w:nsid w:val="54BE3699"/>
    <w:multiLevelType w:val="multilevel"/>
    <w:tmpl w:val="54BE3699"/>
    <w:lvl w:ilvl="0" w:tentative="0">
      <w:start w:val="2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63">
    <w:nsid w:val="5514B683"/>
    <w:multiLevelType w:val="multilevel"/>
    <w:tmpl w:val="5514B683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  <w:u w:val="none"/>
      </w:rPr>
    </w:lvl>
    <w:lvl w:ilvl="2" w:tentative="0">
      <w:start w:val="1"/>
      <w:numFmt w:val="decimal"/>
      <w:lvlText w:val=")"/>
      <w:lvlJc w:val="left"/>
      <w:rPr>
        <w:rFonts w:cs="Times New Roman"/>
        <w:u w:val="none"/>
      </w:rPr>
    </w:lvl>
    <w:lvl w:ilvl="3" w:tentative="0">
      <w:start w:val="1"/>
      <w:numFmt w:val="decimal"/>
      <w:lvlText w:val=")"/>
      <w:lvlJc w:val="left"/>
      <w:rPr>
        <w:rFonts w:cs="Times New Roman"/>
        <w:u w:val="none"/>
      </w:rPr>
    </w:lvl>
    <w:lvl w:ilvl="4" w:tentative="0">
      <w:start w:val="1"/>
      <w:numFmt w:val="decimal"/>
      <w:lvlText w:val=")"/>
      <w:lvlJc w:val="left"/>
      <w:rPr>
        <w:rFonts w:cs="Times New Roman"/>
        <w:u w:val="none"/>
      </w:rPr>
    </w:lvl>
    <w:lvl w:ilvl="5" w:tentative="0">
      <w:start w:val="1"/>
      <w:numFmt w:val="decimal"/>
      <w:lvlText w:val=")"/>
      <w:lvlJc w:val="left"/>
      <w:rPr>
        <w:rFonts w:cs="Times New Roman"/>
        <w:u w:val="none"/>
      </w:rPr>
    </w:lvl>
    <w:lvl w:ilvl="6" w:tentative="0">
      <w:start w:val="1"/>
      <w:numFmt w:val="decimal"/>
      <w:lvlText w:val=")"/>
      <w:lvlJc w:val="left"/>
      <w:rPr>
        <w:rFonts w:cs="Times New Roman"/>
        <w:u w:val="none"/>
      </w:rPr>
    </w:lvl>
    <w:lvl w:ilvl="7" w:tentative="0">
      <w:start w:val="1"/>
      <w:numFmt w:val="decimal"/>
      <w:lvlText w:val=")"/>
      <w:lvlJc w:val="left"/>
      <w:rPr>
        <w:rFonts w:cs="Times New Roman"/>
        <w:u w:val="none"/>
      </w:rPr>
    </w:lvl>
    <w:lvl w:ilvl="8" w:tentative="0">
      <w:start w:val="1"/>
      <w:numFmt w:val="decimal"/>
      <w:lvlText w:val=")"/>
      <w:lvlJc w:val="left"/>
      <w:rPr>
        <w:rFonts w:cs="Times New Roman"/>
        <w:u w:val="none"/>
      </w:rPr>
    </w:lvl>
  </w:abstractNum>
  <w:abstractNum w:abstractNumId="64">
    <w:nsid w:val="562C6590"/>
    <w:multiLevelType w:val="multilevel"/>
    <w:tmpl w:val="562C6590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65">
    <w:nsid w:val="58AF6BB0"/>
    <w:multiLevelType w:val="singleLevel"/>
    <w:tmpl w:val="58AF6BB0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6">
    <w:nsid w:val="595141C8"/>
    <w:multiLevelType w:val="multilevel"/>
    <w:tmpl w:val="595141C8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67">
    <w:nsid w:val="5CC06E75"/>
    <w:multiLevelType w:val="multilevel"/>
    <w:tmpl w:val="5CC06E75"/>
    <w:lvl w:ilvl="0" w:tentative="0">
      <w:start w:val="1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68">
    <w:nsid w:val="5F529C8B"/>
    <w:multiLevelType w:val="multilevel"/>
    <w:tmpl w:val="5F529C8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69">
    <w:nsid w:val="5FBBC44A"/>
    <w:multiLevelType w:val="multilevel"/>
    <w:tmpl w:val="5FBBC44A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70">
    <w:nsid w:val="61B77B65"/>
    <w:multiLevelType w:val="multilevel"/>
    <w:tmpl w:val="61B77B65"/>
    <w:lvl w:ilvl="0" w:tentative="0">
      <w:start w:val="4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71">
    <w:nsid w:val="6C4306D4"/>
    <w:multiLevelType w:val="multilevel"/>
    <w:tmpl w:val="6C4306D4"/>
    <w:lvl w:ilvl="0" w:tentative="0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72">
    <w:nsid w:val="6EF160ED"/>
    <w:multiLevelType w:val="multilevel"/>
    <w:tmpl w:val="6EF160ED"/>
    <w:lvl w:ilvl="0" w:tentative="0">
      <w:start w:val="1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73">
    <w:nsid w:val="70EF6862"/>
    <w:multiLevelType w:val="multilevel"/>
    <w:tmpl w:val="70EF6862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74">
    <w:nsid w:val="7374E939"/>
    <w:multiLevelType w:val="multilevel"/>
    <w:tmpl w:val="7374E939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abstractNum w:abstractNumId="75">
    <w:nsid w:val="76ED2868"/>
    <w:multiLevelType w:val="multilevel"/>
    <w:tmpl w:val="76ED2868"/>
    <w:lvl w:ilvl="0" w:tentative="0">
      <w:start w:val="2"/>
      <w:numFmt w:val="decimal"/>
      <w:lvlText w:val="%1."/>
      <w:lvlJc w:val="left"/>
      <w:rPr>
        <w:rFonts w:ascii="Times New Roman" w:hAnsi="Times New Roman" w:eastAsia="SimSun" w:cs="Times New Roman"/>
      </w:rPr>
    </w:lvl>
    <w:lvl w:ilvl="1" w:tentative="0">
      <w:start w:val="1"/>
      <w:numFmt w:val="decimal"/>
      <w:lvlText w:val="."/>
      <w:lvlJc w:val="left"/>
      <w:rPr>
        <w:rFonts w:cs="Times New Roman"/>
      </w:rPr>
    </w:lvl>
    <w:lvl w:ilvl="2" w:tentative="0">
      <w:start w:val="1"/>
      <w:numFmt w:val="decimal"/>
      <w:lvlText w:val="."/>
      <w:lvlJc w:val="left"/>
      <w:rPr>
        <w:rFonts w:cs="Times New Roman"/>
      </w:rPr>
    </w:lvl>
    <w:lvl w:ilvl="3" w:tentative="0">
      <w:start w:val="1"/>
      <w:numFmt w:val="decimal"/>
      <w:lvlText w:val="."/>
      <w:lvlJc w:val="left"/>
      <w:rPr>
        <w:rFonts w:cs="Times New Roman"/>
      </w:rPr>
    </w:lvl>
    <w:lvl w:ilvl="4" w:tentative="0">
      <w:start w:val="1"/>
      <w:numFmt w:val="decimal"/>
      <w:lvlText w:val="."/>
      <w:lvlJc w:val="left"/>
      <w:rPr>
        <w:rFonts w:cs="Times New Roman"/>
      </w:rPr>
    </w:lvl>
    <w:lvl w:ilvl="5" w:tentative="0">
      <w:start w:val="1"/>
      <w:numFmt w:val="decimal"/>
      <w:lvlText w:val="."/>
      <w:lvlJc w:val="left"/>
      <w:rPr>
        <w:rFonts w:cs="Times New Roman"/>
      </w:rPr>
    </w:lvl>
    <w:lvl w:ilvl="6" w:tentative="0">
      <w:start w:val="1"/>
      <w:numFmt w:val="decimal"/>
      <w:lvlText w:val="."/>
      <w:lvlJc w:val="left"/>
      <w:rPr>
        <w:rFonts w:cs="Times New Roman"/>
      </w:rPr>
    </w:lvl>
    <w:lvl w:ilvl="7" w:tentative="0">
      <w:start w:val="1"/>
      <w:numFmt w:val="decimal"/>
      <w:lvlText w:val="."/>
      <w:lvlJc w:val="left"/>
      <w:rPr>
        <w:rFonts w:cs="Times New Roman"/>
      </w:rPr>
    </w:lvl>
    <w:lvl w:ilvl="8" w:tentative="0">
      <w:start w:val="1"/>
      <w:numFmt w:val="decimal"/>
      <w:lvlText w:val="."/>
      <w:lvlJc w:val="left"/>
      <w:rPr>
        <w:rFonts w:cs="Times New Roman"/>
      </w:rPr>
    </w:lvl>
  </w:abstractNum>
  <w:abstractNum w:abstractNumId="76">
    <w:nsid w:val="7AAA576C"/>
    <w:multiLevelType w:val="multilevel"/>
    <w:tmpl w:val="7AAA576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1" w:tentative="0">
      <w:start w:val="1"/>
      <w:numFmt w:val="decimal"/>
      <w:lvlText w:val=")"/>
      <w:lvlJc w:val="left"/>
      <w:rPr>
        <w:rFonts w:cs="Times New Roman"/>
      </w:rPr>
    </w:lvl>
    <w:lvl w:ilvl="2" w:tentative="0">
      <w:start w:val="1"/>
      <w:numFmt w:val="decimal"/>
      <w:lvlText w:val=")"/>
      <w:lvlJc w:val="left"/>
      <w:rPr>
        <w:rFonts w:cs="Times New Roman"/>
      </w:rPr>
    </w:lvl>
    <w:lvl w:ilvl="3" w:tentative="0">
      <w:start w:val="1"/>
      <w:numFmt w:val="decimal"/>
      <w:lvlText w:val=")"/>
      <w:lvlJc w:val="left"/>
      <w:rPr>
        <w:rFonts w:cs="Times New Roman"/>
      </w:rPr>
    </w:lvl>
    <w:lvl w:ilvl="4" w:tentative="0">
      <w:start w:val="1"/>
      <w:numFmt w:val="decimal"/>
      <w:lvlText w:val=")"/>
      <w:lvlJc w:val="left"/>
      <w:rPr>
        <w:rFonts w:cs="Times New Roman"/>
      </w:rPr>
    </w:lvl>
    <w:lvl w:ilvl="5" w:tentative="0">
      <w:start w:val="1"/>
      <w:numFmt w:val="decimal"/>
      <w:lvlText w:val=")"/>
      <w:lvlJc w:val="left"/>
      <w:rPr>
        <w:rFonts w:cs="Times New Roman"/>
      </w:rPr>
    </w:lvl>
    <w:lvl w:ilvl="6" w:tentative="0">
      <w:start w:val="1"/>
      <w:numFmt w:val="decimal"/>
      <w:lvlText w:val=")"/>
      <w:lvlJc w:val="left"/>
      <w:rPr>
        <w:rFonts w:cs="Times New Roman"/>
      </w:rPr>
    </w:lvl>
    <w:lvl w:ilvl="7" w:tentative="0">
      <w:start w:val="1"/>
      <w:numFmt w:val="decimal"/>
      <w:lvlText w:val=")"/>
      <w:lvlJc w:val="left"/>
      <w:rPr>
        <w:rFonts w:cs="Times New Roman"/>
      </w:rPr>
    </w:lvl>
    <w:lvl w:ilvl="8" w:tentative="0">
      <w:start w:val="1"/>
      <w:numFmt w:val="decimal"/>
      <w:lvlText w:val=")"/>
      <w:lvlJc w:val="left"/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71"/>
  </w:num>
  <w:num w:numId="4">
    <w:abstractNumId w:val="37"/>
  </w:num>
  <w:num w:numId="5">
    <w:abstractNumId w:val="4"/>
  </w:num>
  <w:num w:numId="6">
    <w:abstractNumId w:val="54"/>
  </w:num>
  <w:num w:numId="7">
    <w:abstractNumId w:val="28"/>
  </w:num>
  <w:num w:numId="8">
    <w:abstractNumId w:val="46"/>
  </w:num>
  <w:num w:numId="9">
    <w:abstractNumId w:val="36"/>
  </w:num>
  <w:num w:numId="10">
    <w:abstractNumId w:val="0"/>
  </w:num>
  <w:num w:numId="11">
    <w:abstractNumId w:val="67"/>
  </w:num>
  <w:num w:numId="12">
    <w:abstractNumId w:val="43"/>
  </w:num>
  <w:num w:numId="13">
    <w:abstractNumId w:val="60"/>
  </w:num>
  <w:num w:numId="14">
    <w:abstractNumId w:val="15"/>
  </w:num>
  <w:num w:numId="15">
    <w:abstractNumId w:val="18"/>
  </w:num>
  <w:num w:numId="16">
    <w:abstractNumId w:val="47"/>
  </w:num>
  <w:num w:numId="17">
    <w:abstractNumId w:val="32"/>
  </w:num>
  <w:num w:numId="18">
    <w:abstractNumId w:val="29"/>
  </w:num>
  <w:num w:numId="19">
    <w:abstractNumId w:val="66"/>
  </w:num>
  <w:num w:numId="20">
    <w:abstractNumId w:val="62"/>
  </w:num>
  <w:num w:numId="21">
    <w:abstractNumId w:val="41"/>
  </w:num>
  <w:num w:numId="22">
    <w:abstractNumId w:val="75"/>
  </w:num>
  <w:num w:numId="23">
    <w:abstractNumId w:val="76"/>
  </w:num>
  <w:num w:numId="24">
    <w:abstractNumId w:val="64"/>
  </w:num>
  <w:num w:numId="25">
    <w:abstractNumId w:val="35"/>
  </w:num>
  <w:num w:numId="26">
    <w:abstractNumId w:val="6"/>
  </w:num>
  <w:num w:numId="27">
    <w:abstractNumId w:val="69"/>
  </w:num>
  <w:num w:numId="28">
    <w:abstractNumId w:val="44"/>
  </w:num>
  <w:num w:numId="29">
    <w:abstractNumId w:val="25"/>
  </w:num>
  <w:num w:numId="30">
    <w:abstractNumId w:val="45"/>
  </w:num>
  <w:num w:numId="31">
    <w:abstractNumId w:val="53"/>
  </w:num>
  <w:num w:numId="32">
    <w:abstractNumId w:val="65"/>
  </w:num>
  <w:num w:numId="33">
    <w:abstractNumId w:val="52"/>
  </w:num>
  <w:num w:numId="34">
    <w:abstractNumId w:val="40"/>
  </w:num>
  <w:num w:numId="35">
    <w:abstractNumId w:val="56"/>
  </w:num>
  <w:num w:numId="36">
    <w:abstractNumId w:val="30"/>
  </w:num>
  <w:num w:numId="37">
    <w:abstractNumId w:val="31"/>
  </w:num>
  <w:num w:numId="38">
    <w:abstractNumId w:val="16"/>
  </w:num>
  <w:num w:numId="39">
    <w:abstractNumId w:val="57"/>
  </w:num>
  <w:num w:numId="40">
    <w:abstractNumId w:val="48"/>
  </w:num>
  <w:num w:numId="41">
    <w:abstractNumId w:val="26"/>
  </w:num>
  <w:num w:numId="42">
    <w:abstractNumId w:val="8"/>
  </w:num>
  <w:num w:numId="43">
    <w:abstractNumId w:val="58"/>
  </w:num>
  <w:num w:numId="44">
    <w:abstractNumId w:val="49"/>
  </w:num>
  <w:num w:numId="45">
    <w:abstractNumId w:val="73"/>
  </w:num>
  <w:num w:numId="46">
    <w:abstractNumId w:val="9"/>
  </w:num>
  <w:num w:numId="47">
    <w:abstractNumId w:val="72"/>
  </w:num>
  <w:num w:numId="48">
    <w:abstractNumId w:val="23"/>
  </w:num>
  <w:num w:numId="49">
    <w:abstractNumId w:val="68"/>
  </w:num>
  <w:num w:numId="50">
    <w:abstractNumId w:val="70"/>
  </w:num>
  <w:num w:numId="51">
    <w:abstractNumId w:val="7"/>
  </w:num>
  <w:num w:numId="52">
    <w:abstractNumId w:val="38"/>
  </w:num>
  <w:num w:numId="53">
    <w:abstractNumId w:val="3"/>
  </w:num>
  <w:num w:numId="54">
    <w:abstractNumId w:val="59"/>
  </w:num>
  <w:num w:numId="55">
    <w:abstractNumId w:val="14"/>
  </w:num>
  <w:num w:numId="56">
    <w:abstractNumId w:val="22"/>
  </w:num>
  <w:num w:numId="57">
    <w:abstractNumId w:val="12"/>
  </w:num>
  <w:num w:numId="58">
    <w:abstractNumId w:val="19"/>
  </w:num>
  <w:num w:numId="59">
    <w:abstractNumId w:val="21"/>
  </w:num>
  <w:num w:numId="60">
    <w:abstractNumId w:val="42"/>
  </w:num>
  <w:num w:numId="61">
    <w:abstractNumId w:val="51"/>
  </w:num>
  <w:num w:numId="62">
    <w:abstractNumId w:val="50"/>
  </w:num>
  <w:num w:numId="63">
    <w:abstractNumId w:val="63"/>
  </w:num>
  <w:num w:numId="64">
    <w:abstractNumId w:val="55"/>
  </w:num>
  <w:num w:numId="65">
    <w:abstractNumId w:val="10"/>
  </w:num>
  <w:num w:numId="66">
    <w:abstractNumId w:val="11"/>
  </w:num>
  <w:num w:numId="67">
    <w:abstractNumId w:val="5"/>
  </w:num>
  <w:num w:numId="68">
    <w:abstractNumId w:val="33"/>
  </w:num>
  <w:num w:numId="69">
    <w:abstractNumId w:val="61"/>
  </w:num>
  <w:num w:numId="70">
    <w:abstractNumId w:val="17"/>
  </w:num>
  <w:num w:numId="71">
    <w:abstractNumId w:val="13"/>
  </w:num>
  <w:num w:numId="72">
    <w:abstractNumId w:val="74"/>
  </w:num>
  <w:num w:numId="73">
    <w:abstractNumId w:val="24"/>
  </w:num>
  <w:num w:numId="74">
    <w:abstractNumId w:val="34"/>
  </w:num>
  <w:num w:numId="75">
    <w:abstractNumId w:val="27"/>
  </w:num>
  <w:num w:numId="76">
    <w:abstractNumId w:val="39"/>
  </w:num>
  <w:num w:numId="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hyphenationZone w:val="425"/>
  <w:evenAndOddHeaders w:val="1"/>
  <w:drawingGridHorizontalSpacing w:val="120"/>
  <w:drawingGridVerticalSpacing w:val="120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46"/>
    <w:rsid w:val="000823F7"/>
    <w:rsid w:val="000B17BE"/>
    <w:rsid w:val="000F53BF"/>
    <w:rsid w:val="00177C04"/>
    <w:rsid w:val="00177CE0"/>
    <w:rsid w:val="001C4B13"/>
    <w:rsid w:val="00243268"/>
    <w:rsid w:val="00276B69"/>
    <w:rsid w:val="00283053"/>
    <w:rsid w:val="00370CDA"/>
    <w:rsid w:val="003B010C"/>
    <w:rsid w:val="00480DD6"/>
    <w:rsid w:val="004E2A94"/>
    <w:rsid w:val="00551971"/>
    <w:rsid w:val="005E4F49"/>
    <w:rsid w:val="0066444D"/>
    <w:rsid w:val="0066549E"/>
    <w:rsid w:val="00725884"/>
    <w:rsid w:val="00734646"/>
    <w:rsid w:val="00773EDD"/>
    <w:rsid w:val="00804A33"/>
    <w:rsid w:val="00834376"/>
    <w:rsid w:val="008A3A8A"/>
    <w:rsid w:val="0095639B"/>
    <w:rsid w:val="00975EDC"/>
    <w:rsid w:val="00990305"/>
    <w:rsid w:val="009A5847"/>
    <w:rsid w:val="009C4CC8"/>
    <w:rsid w:val="00A05E30"/>
    <w:rsid w:val="00AD19C3"/>
    <w:rsid w:val="00BE0C70"/>
    <w:rsid w:val="00CA0B54"/>
    <w:rsid w:val="00CE740A"/>
    <w:rsid w:val="00D02CA1"/>
    <w:rsid w:val="00D858F0"/>
    <w:rsid w:val="00D916E8"/>
    <w:rsid w:val="00F17F66"/>
    <w:rsid w:val="00F5455F"/>
    <w:rsid w:val="00FF2793"/>
    <w:rsid w:val="128C254E"/>
    <w:rsid w:val="22E60B46"/>
    <w:rsid w:val="2EA949E9"/>
    <w:rsid w:val="37AC6465"/>
    <w:rsid w:val="39E3395E"/>
    <w:rsid w:val="3D997383"/>
    <w:rsid w:val="521676E4"/>
    <w:rsid w:val="62A87C44"/>
    <w:rsid w:val="66555A34"/>
    <w:rsid w:val="7F2E26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iPriority="99" w:semiHidden="0" w:name="endnote reference"/>
    <w:lsdException w:qFormat="1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SimSu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30"/>
    <w:unhideWhenUsed/>
    <w:qFormat/>
    <w:uiPriority w:val="99"/>
    <w:rPr>
      <w:rFonts w:hAnsi="Segoe UI" w:eastAsia="Times New Roman" w:cs="Segoe UI"/>
      <w:sz w:val="18"/>
      <w:szCs w:val="18"/>
    </w:rPr>
  </w:style>
  <w:style w:type="paragraph" w:styleId="5">
    <w:name w:val="Body Text 2"/>
    <w:basedOn w:val="1"/>
    <w:link w:val="17"/>
    <w:semiHidden/>
    <w:qFormat/>
    <w:uiPriority w:val="99"/>
    <w:pPr>
      <w:spacing w:before="120"/>
      <w:jc w:val="both"/>
    </w:pPr>
    <w:rPr>
      <w:szCs w:val="22"/>
      <w:lang w:eastAsia="en-US"/>
    </w:rPr>
  </w:style>
  <w:style w:type="character" w:styleId="6">
    <w:name w:val="annotation reference"/>
    <w:basedOn w:val="2"/>
    <w:qFormat/>
    <w:uiPriority w:val="99"/>
    <w:rPr>
      <w:sz w:val="16"/>
      <w:szCs w:val="16"/>
    </w:rPr>
  </w:style>
  <w:style w:type="paragraph" w:styleId="7">
    <w:name w:val="annotation text"/>
    <w:basedOn w:val="1"/>
    <w:link w:val="62"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63"/>
    <w:qFormat/>
    <w:uiPriority w:val="99"/>
    <w:rPr>
      <w:b/>
      <w:bCs/>
    </w:rPr>
  </w:style>
  <w:style w:type="character" w:styleId="9">
    <w:name w:val="endnote reference"/>
    <w:basedOn w:val="2"/>
    <w:unhideWhenUsed/>
    <w:qFormat/>
    <w:uiPriority w:val="99"/>
    <w:rPr>
      <w:rFonts w:cs="Times New Roman"/>
      <w:vertAlign w:val="superscript"/>
    </w:rPr>
  </w:style>
  <w:style w:type="paragraph" w:styleId="10">
    <w:name w:val="endnote text"/>
    <w:basedOn w:val="1"/>
    <w:link w:val="31"/>
    <w:unhideWhenUsed/>
    <w:qFormat/>
    <w:uiPriority w:val="99"/>
    <w:rPr>
      <w:sz w:val="20"/>
      <w:szCs w:val="20"/>
    </w:rPr>
  </w:style>
  <w:style w:type="paragraph" w:styleId="11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paragraph" w:styleId="12">
    <w:name w:val="header"/>
    <w:basedOn w:val="1"/>
    <w:link w:val="22"/>
    <w:unhideWhenUsed/>
    <w:uiPriority w:val="99"/>
    <w:pPr>
      <w:tabs>
        <w:tab w:val="center" w:pos="4536"/>
        <w:tab w:val="right" w:pos="9072"/>
      </w:tabs>
    </w:pPr>
  </w:style>
  <w:style w:type="character" w:styleId="13">
    <w:name w:val="Hyperlink"/>
    <w:basedOn w:val="2"/>
    <w:unhideWhenUsed/>
    <w:qFormat/>
    <w:uiPriority w:val="99"/>
    <w:rPr>
      <w:rFonts w:cs="Times New Roman"/>
      <w:color w:val="0000FF"/>
      <w:u w:val="single"/>
    </w:rPr>
  </w:style>
  <w:style w:type="paragraph" w:styleId="14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</w:pPr>
  </w:style>
  <w:style w:type="character" w:styleId="15">
    <w:name w:val="Strong"/>
    <w:basedOn w:val="2"/>
    <w:qFormat/>
    <w:uiPriority w:val="22"/>
    <w:rPr>
      <w:rFonts w:cs="Times New Roman"/>
      <w:b/>
      <w:bCs/>
    </w:rPr>
  </w:style>
  <w:style w:type="character" w:customStyle="1" w:styleId="16">
    <w:name w:val="Font Style38"/>
    <w:basedOn w:val="2"/>
    <w:unhideWhenUsed/>
    <w:uiPriority w:val="99"/>
    <w:rPr>
      <w:rFonts w:cs="Times New Roman"/>
      <w:b/>
      <w:sz w:val="26"/>
      <w:szCs w:val="26"/>
    </w:rPr>
  </w:style>
  <w:style w:type="character" w:customStyle="1" w:styleId="17">
    <w:name w:val="Tekst podstawowy 2 Znak"/>
    <w:basedOn w:val="2"/>
    <w:link w:val="5"/>
    <w:semiHidden/>
    <w:locked/>
    <w:uiPriority w:val="99"/>
    <w:rPr>
      <w:rFonts w:eastAsia="Times New Roman" w:cs="Times New Roman"/>
      <w:sz w:val="24"/>
      <w:szCs w:val="24"/>
    </w:rPr>
  </w:style>
  <w:style w:type="character" w:customStyle="1" w:styleId="18">
    <w:name w:val="Font Style36"/>
    <w:basedOn w:val="2"/>
    <w:unhideWhenUsed/>
    <w:qFormat/>
    <w:uiPriority w:val="99"/>
    <w:rPr>
      <w:rFonts w:cs="Times New Roman"/>
      <w:sz w:val="18"/>
      <w:szCs w:val="18"/>
    </w:rPr>
  </w:style>
  <w:style w:type="character" w:customStyle="1" w:styleId="19">
    <w:name w:val="Font Style37"/>
    <w:basedOn w:val="2"/>
    <w:unhideWhenUsed/>
    <w:qFormat/>
    <w:uiPriority w:val="99"/>
    <w:rPr>
      <w:rFonts w:cs="Times New Roman"/>
      <w:b/>
      <w:sz w:val="30"/>
      <w:szCs w:val="30"/>
    </w:rPr>
  </w:style>
  <w:style w:type="character" w:customStyle="1" w:styleId="20">
    <w:name w:val="Font Style39"/>
    <w:basedOn w:val="2"/>
    <w:unhideWhenUsed/>
    <w:uiPriority w:val="99"/>
    <w:rPr>
      <w:rFonts w:cs="Times New Roman"/>
      <w:sz w:val="26"/>
      <w:szCs w:val="26"/>
    </w:rPr>
  </w:style>
  <w:style w:type="paragraph" w:customStyle="1" w:styleId="21">
    <w:name w:val="Style30"/>
    <w:basedOn w:val="1"/>
    <w:unhideWhenUsed/>
    <w:qFormat/>
    <w:uiPriority w:val="99"/>
    <w:pPr>
      <w:spacing w:line="322" w:lineRule="exact"/>
      <w:ind w:firstLine="283"/>
    </w:pPr>
  </w:style>
  <w:style w:type="character" w:customStyle="1" w:styleId="22">
    <w:name w:val="Nagłówek Znak"/>
    <w:basedOn w:val="2"/>
    <w:link w:val="12"/>
    <w:semiHidden/>
    <w:locked/>
    <w:uiPriority w:val="99"/>
    <w:rPr>
      <w:rFonts w:eastAsia="Times New Roman" w:cs="Times New Roman"/>
      <w:sz w:val="24"/>
      <w:szCs w:val="24"/>
    </w:rPr>
  </w:style>
  <w:style w:type="character" w:customStyle="1" w:styleId="23">
    <w:name w:val="Font Style33"/>
    <w:basedOn w:val="2"/>
    <w:unhideWhenUsed/>
    <w:qFormat/>
    <w:uiPriority w:val="99"/>
    <w:rPr>
      <w:rFonts w:cs="Times New Roman"/>
      <w:b/>
      <w:sz w:val="68"/>
      <w:szCs w:val="68"/>
    </w:rPr>
  </w:style>
  <w:style w:type="character" w:customStyle="1" w:styleId="24">
    <w:name w:val="Font Style40"/>
    <w:basedOn w:val="2"/>
    <w:unhideWhenUsed/>
    <w:qFormat/>
    <w:uiPriority w:val="99"/>
    <w:rPr>
      <w:rFonts w:cs="Times New Roman"/>
      <w:sz w:val="18"/>
      <w:szCs w:val="18"/>
    </w:rPr>
  </w:style>
  <w:style w:type="character" w:customStyle="1" w:styleId="25">
    <w:name w:val="Font Style35"/>
    <w:basedOn w:val="2"/>
    <w:unhideWhenUsed/>
    <w:qFormat/>
    <w:uiPriority w:val="99"/>
    <w:rPr>
      <w:rFonts w:cs="Times New Roman"/>
      <w:i/>
      <w:sz w:val="26"/>
      <w:szCs w:val="26"/>
    </w:rPr>
  </w:style>
  <w:style w:type="character" w:customStyle="1" w:styleId="26">
    <w:name w:val="Font Style34"/>
    <w:basedOn w:val="2"/>
    <w:unhideWhenUsed/>
    <w:qFormat/>
    <w:uiPriority w:val="99"/>
    <w:rPr>
      <w:rFonts w:cs="Times New Roman"/>
      <w:sz w:val="20"/>
      <w:szCs w:val="20"/>
    </w:rPr>
  </w:style>
  <w:style w:type="paragraph" w:customStyle="1" w:styleId="27">
    <w:name w:val="Style7"/>
    <w:basedOn w:val="1"/>
    <w:unhideWhenUsed/>
    <w:qFormat/>
    <w:uiPriority w:val="99"/>
    <w:pPr>
      <w:spacing w:line="317" w:lineRule="exact"/>
      <w:jc w:val="both"/>
    </w:pPr>
  </w:style>
  <w:style w:type="paragraph" w:customStyle="1" w:styleId="28">
    <w:name w:val="Style26"/>
    <w:basedOn w:val="1"/>
    <w:unhideWhenUsed/>
    <w:qFormat/>
    <w:uiPriority w:val="99"/>
    <w:pPr>
      <w:spacing w:line="322" w:lineRule="exact"/>
      <w:ind w:firstLine="634"/>
    </w:pPr>
  </w:style>
  <w:style w:type="paragraph" w:customStyle="1" w:styleId="29">
    <w:name w:val="Style5"/>
    <w:basedOn w:val="1"/>
    <w:unhideWhenUsed/>
    <w:qFormat/>
    <w:uiPriority w:val="99"/>
    <w:pPr>
      <w:spacing w:line="317" w:lineRule="exact"/>
      <w:jc w:val="both"/>
    </w:pPr>
  </w:style>
  <w:style w:type="character" w:customStyle="1" w:styleId="30">
    <w:name w:val="Tekst dymka Znak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31">
    <w:name w:val="Tekst przypisu końcowego Znak"/>
    <w:basedOn w:val="2"/>
    <w:link w:val="10"/>
    <w:semiHidden/>
    <w:qFormat/>
    <w:locked/>
    <w:uiPriority w:val="99"/>
    <w:rPr>
      <w:rFonts w:eastAsia="Times New Roman" w:cs="Times New Roman"/>
      <w:sz w:val="20"/>
      <w:szCs w:val="20"/>
    </w:rPr>
  </w:style>
  <w:style w:type="character" w:customStyle="1" w:styleId="32">
    <w:name w:val="Stopka Znak"/>
    <w:basedOn w:val="2"/>
    <w:link w:val="11"/>
    <w:semiHidden/>
    <w:qFormat/>
    <w:locked/>
    <w:uiPriority w:val="99"/>
    <w:rPr>
      <w:rFonts w:eastAsia="Times New Roman" w:cs="Times New Roman"/>
      <w:sz w:val="24"/>
      <w:szCs w:val="24"/>
    </w:rPr>
  </w:style>
  <w:style w:type="paragraph" w:customStyle="1" w:styleId="33">
    <w:name w:val="Style8"/>
    <w:basedOn w:val="1"/>
    <w:unhideWhenUsed/>
    <w:qFormat/>
    <w:uiPriority w:val="99"/>
    <w:pPr>
      <w:spacing w:line="326" w:lineRule="exact"/>
      <w:jc w:val="center"/>
    </w:pPr>
  </w:style>
  <w:style w:type="paragraph" w:styleId="34">
    <w:name w:val="List Paragraph"/>
    <w:basedOn w:val="1"/>
    <w:qFormat/>
    <w:uiPriority w:val="34"/>
    <w:pPr>
      <w:ind w:left="708"/>
    </w:pPr>
  </w:style>
  <w:style w:type="paragraph" w:customStyle="1" w:styleId="35">
    <w:name w:val="Style20"/>
    <w:basedOn w:val="1"/>
    <w:unhideWhenUsed/>
    <w:qFormat/>
    <w:uiPriority w:val="99"/>
  </w:style>
  <w:style w:type="paragraph" w:customStyle="1" w:styleId="36">
    <w:name w:val="Style3"/>
    <w:basedOn w:val="1"/>
    <w:unhideWhenUsed/>
    <w:qFormat/>
    <w:uiPriority w:val="99"/>
    <w:pPr>
      <w:jc w:val="center"/>
    </w:pPr>
  </w:style>
  <w:style w:type="paragraph" w:customStyle="1" w:styleId="37">
    <w:name w:val="Style11"/>
    <w:basedOn w:val="1"/>
    <w:unhideWhenUsed/>
    <w:qFormat/>
    <w:uiPriority w:val="99"/>
    <w:pPr>
      <w:spacing w:line="322" w:lineRule="exact"/>
    </w:pPr>
  </w:style>
  <w:style w:type="paragraph" w:customStyle="1" w:styleId="38">
    <w:name w:val="Style9"/>
    <w:basedOn w:val="1"/>
    <w:unhideWhenUsed/>
    <w:uiPriority w:val="99"/>
    <w:pPr>
      <w:spacing w:line="322" w:lineRule="exact"/>
      <w:ind w:hanging="283"/>
      <w:jc w:val="both"/>
    </w:pPr>
  </w:style>
  <w:style w:type="paragraph" w:customStyle="1" w:styleId="39">
    <w:name w:val="Style24"/>
    <w:basedOn w:val="1"/>
    <w:unhideWhenUsed/>
    <w:uiPriority w:val="99"/>
  </w:style>
  <w:style w:type="paragraph" w:customStyle="1" w:styleId="40">
    <w:name w:val="Style13"/>
    <w:basedOn w:val="1"/>
    <w:unhideWhenUsed/>
    <w:uiPriority w:val="99"/>
    <w:pPr>
      <w:spacing w:line="322" w:lineRule="exact"/>
      <w:jc w:val="center"/>
    </w:pPr>
  </w:style>
  <w:style w:type="paragraph" w:customStyle="1" w:styleId="41">
    <w:name w:val="Style27"/>
    <w:basedOn w:val="1"/>
    <w:unhideWhenUsed/>
    <w:qFormat/>
    <w:uiPriority w:val="99"/>
    <w:pPr>
      <w:spacing w:line="322" w:lineRule="exact"/>
    </w:pPr>
  </w:style>
  <w:style w:type="paragraph" w:customStyle="1" w:styleId="42">
    <w:name w:val="Style21"/>
    <w:basedOn w:val="1"/>
    <w:unhideWhenUsed/>
    <w:qFormat/>
    <w:uiPriority w:val="99"/>
    <w:pPr>
      <w:spacing w:line="456" w:lineRule="exact"/>
      <w:ind w:hanging="355"/>
    </w:pPr>
  </w:style>
  <w:style w:type="paragraph" w:customStyle="1" w:styleId="43">
    <w:name w:val="Style25"/>
    <w:basedOn w:val="1"/>
    <w:unhideWhenUsed/>
    <w:uiPriority w:val="99"/>
    <w:pPr>
      <w:spacing w:line="322" w:lineRule="exact"/>
      <w:ind w:hanging="278"/>
    </w:pPr>
  </w:style>
  <w:style w:type="paragraph" w:customStyle="1" w:styleId="44">
    <w:name w:val="Style18"/>
    <w:basedOn w:val="1"/>
    <w:unhideWhenUsed/>
    <w:uiPriority w:val="99"/>
  </w:style>
  <w:style w:type="paragraph" w:customStyle="1" w:styleId="45">
    <w:name w:val="Style23"/>
    <w:basedOn w:val="1"/>
    <w:unhideWhenUsed/>
    <w:qFormat/>
    <w:uiPriority w:val="99"/>
    <w:pPr>
      <w:spacing w:line="326" w:lineRule="exact"/>
      <w:ind w:hanging="158"/>
    </w:pPr>
  </w:style>
  <w:style w:type="paragraph" w:customStyle="1" w:styleId="46">
    <w:name w:val="Style15"/>
    <w:basedOn w:val="1"/>
    <w:unhideWhenUsed/>
    <w:uiPriority w:val="99"/>
    <w:pPr>
      <w:spacing w:line="322" w:lineRule="exact"/>
      <w:ind w:hanging="278"/>
    </w:pPr>
  </w:style>
  <w:style w:type="paragraph" w:customStyle="1" w:styleId="47">
    <w:name w:val="Style1"/>
    <w:basedOn w:val="1"/>
    <w:unhideWhenUsed/>
    <w:uiPriority w:val="99"/>
    <w:pPr>
      <w:spacing w:line="830" w:lineRule="exact"/>
      <w:jc w:val="center"/>
    </w:pPr>
  </w:style>
  <w:style w:type="paragraph" w:customStyle="1" w:styleId="48">
    <w:name w:val="Style4"/>
    <w:basedOn w:val="1"/>
    <w:unhideWhenUsed/>
    <w:qFormat/>
    <w:uiPriority w:val="99"/>
    <w:pPr>
      <w:spacing w:line="374" w:lineRule="exact"/>
      <w:ind w:hanging="254"/>
    </w:pPr>
  </w:style>
  <w:style w:type="paragraph" w:customStyle="1" w:styleId="49">
    <w:name w:val="Style19"/>
    <w:basedOn w:val="1"/>
    <w:unhideWhenUsed/>
    <w:qFormat/>
    <w:uiPriority w:val="99"/>
    <w:pPr>
      <w:spacing w:line="326" w:lineRule="exact"/>
      <w:ind w:firstLine="192"/>
    </w:pPr>
  </w:style>
  <w:style w:type="paragraph" w:customStyle="1" w:styleId="50">
    <w:name w:val="Style6"/>
    <w:basedOn w:val="1"/>
    <w:unhideWhenUsed/>
    <w:uiPriority w:val="99"/>
  </w:style>
  <w:style w:type="paragraph" w:customStyle="1" w:styleId="51">
    <w:name w:val="Style17"/>
    <w:basedOn w:val="1"/>
    <w:unhideWhenUsed/>
    <w:qFormat/>
    <w:uiPriority w:val="99"/>
    <w:pPr>
      <w:jc w:val="both"/>
    </w:pPr>
  </w:style>
  <w:style w:type="paragraph" w:customStyle="1" w:styleId="52">
    <w:name w:val="Style2"/>
    <w:basedOn w:val="1"/>
    <w:unhideWhenUsed/>
    <w:qFormat/>
    <w:uiPriority w:val="99"/>
  </w:style>
  <w:style w:type="paragraph" w:customStyle="1" w:styleId="53">
    <w:name w:val="Style29"/>
    <w:basedOn w:val="1"/>
    <w:unhideWhenUsed/>
    <w:qFormat/>
    <w:uiPriority w:val="99"/>
    <w:pPr>
      <w:spacing w:line="322" w:lineRule="exact"/>
      <w:ind w:hanging="782"/>
    </w:pPr>
  </w:style>
  <w:style w:type="paragraph" w:customStyle="1" w:styleId="54">
    <w:name w:val="Style28"/>
    <w:basedOn w:val="1"/>
    <w:unhideWhenUsed/>
    <w:qFormat/>
    <w:uiPriority w:val="99"/>
    <w:pPr>
      <w:spacing w:line="715" w:lineRule="exact"/>
      <w:ind w:hanging="1646"/>
    </w:pPr>
  </w:style>
  <w:style w:type="paragraph" w:customStyle="1" w:styleId="55">
    <w:name w:val="Style10"/>
    <w:basedOn w:val="1"/>
    <w:unhideWhenUsed/>
    <w:qFormat/>
    <w:uiPriority w:val="99"/>
  </w:style>
  <w:style w:type="paragraph" w:customStyle="1" w:styleId="56">
    <w:name w:val="Style12"/>
    <w:basedOn w:val="1"/>
    <w:unhideWhenUsed/>
    <w:qFormat/>
    <w:uiPriority w:val="99"/>
    <w:pPr>
      <w:spacing w:line="322" w:lineRule="exact"/>
      <w:ind w:hanging="346"/>
    </w:pPr>
  </w:style>
  <w:style w:type="paragraph" w:customStyle="1" w:styleId="57">
    <w:name w:val="Style31"/>
    <w:basedOn w:val="1"/>
    <w:unhideWhenUsed/>
    <w:qFormat/>
    <w:uiPriority w:val="99"/>
    <w:pPr>
      <w:spacing w:line="322" w:lineRule="exact"/>
      <w:ind w:hanging="350"/>
    </w:pPr>
  </w:style>
  <w:style w:type="paragraph" w:customStyle="1" w:styleId="58">
    <w:name w:val="Style14"/>
    <w:basedOn w:val="1"/>
    <w:unhideWhenUsed/>
    <w:qFormat/>
    <w:uiPriority w:val="99"/>
    <w:pPr>
      <w:spacing w:line="322" w:lineRule="exact"/>
      <w:ind w:hanging="173"/>
    </w:pPr>
  </w:style>
  <w:style w:type="paragraph" w:customStyle="1" w:styleId="59">
    <w:name w:val="Style16"/>
    <w:basedOn w:val="1"/>
    <w:unhideWhenUsed/>
    <w:qFormat/>
    <w:uiPriority w:val="99"/>
  </w:style>
  <w:style w:type="paragraph" w:customStyle="1" w:styleId="60">
    <w:name w:val="Style22"/>
    <w:basedOn w:val="1"/>
    <w:unhideWhenUsed/>
    <w:qFormat/>
    <w:uiPriority w:val="99"/>
    <w:pPr>
      <w:spacing w:line="317" w:lineRule="exact"/>
      <w:ind w:hanging="346"/>
    </w:pPr>
  </w:style>
  <w:style w:type="paragraph" w:customStyle="1" w:styleId="61">
    <w:name w:val="first-p-element"/>
    <w:basedOn w:val="1"/>
    <w:unhideWhenUsed/>
    <w:uiPriority w:val="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62">
    <w:name w:val="Tekst komentarza Znak"/>
    <w:basedOn w:val="2"/>
    <w:link w:val="7"/>
    <w:qFormat/>
    <w:uiPriority w:val="99"/>
    <w:rPr>
      <w:sz w:val="20"/>
      <w:szCs w:val="20"/>
    </w:rPr>
  </w:style>
  <w:style w:type="character" w:customStyle="1" w:styleId="63">
    <w:name w:val="Temat komentarza Znak"/>
    <w:basedOn w:val="62"/>
    <w:link w:val="8"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8251</Words>
  <Characters>49510</Characters>
  <Lines>412</Lines>
  <Paragraphs>115</Paragraphs>
  <TotalTime>98</TotalTime>
  <ScaleCrop>false</ScaleCrop>
  <LinksUpToDate>false</LinksUpToDate>
  <CharactersWithSpaces>57646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2022-10-17T12:43:00Z</dcterms:created>
  <dc:creator>Tomek</dc:creator>
  <cp:lastModifiedBy>Mi Ja</cp:lastModifiedBy>
  <cp:lastPrinted>2022-10-17T05:32:00Z</cp:lastPrinted>
  <dcterms:modified xsi:type="dcterms:W3CDTF">2022-11-23T14:55:46Z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3DA202FE35E9404BB11F11FACD962E57</vt:lpwstr>
  </property>
</Properties>
</file>